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07F" w:rsidRPr="00302F60" w:rsidRDefault="00302F60" w:rsidP="00302F60">
      <w:pPr>
        <w:pStyle w:val="berschrift1"/>
        <w:rPr>
          <w:rFonts w:cstheme="majorHAnsi"/>
          <w:color w:val="265679"/>
        </w:rPr>
      </w:pPr>
      <w:r w:rsidRPr="00302F60">
        <w:rPr>
          <w:noProof/>
          <w:color w:val="26567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3.3pt;margin-top:-11.5pt;width:217pt;height:74pt;z-index:251659264;mso-position-horizontal-relative:margin;mso-position-vertical-relative:margin">
            <v:imagedata r:id="rId8" o:title="KonfiCamp-Logo-lang-CMYK-blau"/>
            <w10:wrap type="square" anchorx="margin" anchory="margin"/>
          </v:shape>
        </w:pict>
      </w:r>
      <w:proofErr w:type="spellStart"/>
      <w:r w:rsidRPr="00302F60">
        <w:rPr>
          <w:rFonts w:cstheme="majorHAnsi"/>
          <w:color w:val="265679"/>
        </w:rPr>
        <w:t>KonfiCamps</w:t>
      </w:r>
      <w:proofErr w:type="spellEnd"/>
      <w:r w:rsidRPr="00302F60">
        <w:rPr>
          <w:rFonts w:cstheme="majorHAnsi"/>
          <w:color w:val="265679"/>
        </w:rPr>
        <w:t xml:space="preserve"> Wittenberg - </w:t>
      </w:r>
      <w:r w:rsidRPr="00302F60">
        <w:rPr>
          <w:rFonts w:cstheme="majorHAnsi"/>
          <w:color w:val="265679"/>
        </w:rPr>
        <w:t xml:space="preserve">Vormittagseinheiten 2023 Sehnsucht </w:t>
      </w:r>
      <w:r w:rsidRPr="00302F60">
        <w:rPr>
          <w:rFonts w:cstheme="majorHAnsi"/>
          <w:color w:val="265679"/>
        </w:rPr>
        <w:br/>
        <w:t>„Du bist ein Gott, der mich sieht.“ 1. Mose 16, 13</w:t>
      </w:r>
    </w:p>
    <w:p w:rsidR="003E207F" w:rsidRPr="00302F60" w:rsidRDefault="003E207F">
      <w:pPr>
        <w:pBdr>
          <w:top w:val="nil"/>
          <w:left w:val="nil"/>
          <w:bottom w:val="nil"/>
          <w:right w:val="nil"/>
          <w:between w:val="nil"/>
        </w:pBdr>
        <w:rPr>
          <w:rFonts w:asciiTheme="majorHAnsi" w:eastAsia="Avenir" w:hAnsiTheme="majorHAnsi" w:cstheme="majorHAnsi"/>
          <w:sz w:val="21"/>
          <w:szCs w:val="21"/>
        </w:rPr>
      </w:pPr>
    </w:p>
    <w:p w:rsidR="003E207F" w:rsidRPr="00302F60" w:rsidRDefault="00302F60">
      <w:pPr>
        <w:pBdr>
          <w:top w:val="nil"/>
          <w:left w:val="nil"/>
          <w:bottom w:val="nil"/>
          <w:right w:val="nil"/>
          <w:between w:val="nil"/>
        </w:pBdr>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Liebe </w:t>
      </w:r>
      <w:proofErr w:type="spellStart"/>
      <w:proofErr w:type="gramStart"/>
      <w:r w:rsidRPr="00302F60">
        <w:rPr>
          <w:rFonts w:asciiTheme="majorHAnsi" w:eastAsia="Avenir" w:hAnsiTheme="majorHAnsi" w:cstheme="majorHAnsi"/>
          <w:sz w:val="21"/>
          <w:szCs w:val="21"/>
        </w:rPr>
        <w:t>KonfiCamper:innen</w:t>
      </w:r>
      <w:proofErr w:type="spellEnd"/>
      <w:proofErr w:type="gramEnd"/>
      <w:r w:rsidRPr="00302F60">
        <w:rPr>
          <w:rFonts w:asciiTheme="majorHAnsi" w:eastAsia="Avenir" w:hAnsiTheme="majorHAnsi" w:cstheme="majorHAnsi"/>
          <w:sz w:val="21"/>
          <w:szCs w:val="21"/>
        </w:rPr>
        <w:t xml:space="preserve"> in Wittenberg 2023,</w:t>
      </w:r>
    </w:p>
    <w:p w:rsidR="003E207F" w:rsidRPr="00302F60" w:rsidRDefault="003E207F">
      <w:pPr>
        <w:pBdr>
          <w:top w:val="nil"/>
          <w:left w:val="nil"/>
          <w:bottom w:val="nil"/>
          <w:right w:val="nil"/>
          <w:between w:val="nil"/>
        </w:pBdr>
        <w:rPr>
          <w:rFonts w:asciiTheme="majorHAnsi" w:eastAsia="Avenir" w:hAnsiTheme="majorHAnsi" w:cstheme="majorHAnsi"/>
          <w:sz w:val="21"/>
          <w:szCs w:val="21"/>
        </w:rPr>
      </w:pPr>
    </w:p>
    <w:p w:rsidR="003E207F" w:rsidRPr="00302F60" w:rsidRDefault="00302F60">
      <w:pPr>
        <w:pBdr>
          <w:top w:val="nil"/>
          <w:left w:val="nil"/>
          <w:bottom w:val="nil"/>
          <w:right w:val="nil"/>
          <w:between w:val="nil"/>
        </w:pBdr>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die Vormittagseinheiten in diesem Jahr sind inspiriert von der Jahreslosung „Du bist ein Gott, der mich sieht.” Gen 16,13. Daraus ist bei uns das </w:t>
      </w:r>
      <w:proofErr w:type="spellStart"/>
      <w:r w:rsidRPr="00302F60">
        <w:rPr>
          <w:rFonts w:asciiTheme="majorHAnsi" w:eastAsia="Avenir" w:hAnsiTheme="majorHAnsi" w:cstheme="majorHAnsi"/>
          <w:sz w:val="21"/>
          <w:szCs w:val="21"/>
        </w:rPr>
        <w:t>Campmotto</w:t>
      </w:r>
      <w:proofErr w:type="spellEnd"/>
      <w:r w:rsidRPr="00302F60">
        <w:rPr>
          <w:rFonts w:asciiTheme="majorHAnsi" w:eastAsia="Avenir" w:hAnsiTheme="majorHAnsi" w:cstheme="majorHAnsi"/>
          <w:sz w:val="21"/>
          <w:szCs w:val="21"/>
        </w:rPr>
        <w:t xml:space="preserve"> „Sehnsucht” geworden und wir übersetzen das s</w:t>
      </w:r>
      <w:bookmarkStart w:id="0" w:name="_GoBack"/>
      <w:bookmarkEnd w:id="0"/>
      <w:r w:rsidRPr="00302F60">
        <w:rPr>
          <w:rFonts w:asciiTheme="majorHAnsi" w:eastAsia="Avenir" w:hAnsiTheme="majorHAnsi" w:cstheme="majorHAnsi"/>
          <w:sz w:val="21"/>
          <w:szCs w:val="21"/>
        </w:rPr>
        <w:t>o in die Vormittagseinheiten:</w:t>
      </w:r>
    </w:p>
    <w:p w:rsidR="003E207F" w:rsidRPr="00302F60" w:rsidRDefault="003E207F">
      <w:pPr>
        <w:rPr>
          <w:rFonts w:asciiTheme="majorHAnsi" w:eastAsia="Avenir" w:hAnsiTheme="majorHAnsi" w:cstheme="majorHAnsi"/>
          <w:sz w:val="21"/>
          <w:szCs w:val="21"/>
        </w:rPr>
      </w:pPr>
    </w:p>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Donnerstag: Sehnsucht na</w:t>
      </w:r>
      <w:r w:rsidRPr="00302F60">
        <w:rPr>
          <w:rFonts w:asciiTheme="majorHAnsi" w:eastAsia="Avenir" w:hAnsiTheme="majorHAnsi" w:cstheme="majorHAnsi"/>
          <w:sz w:val="21"/>
          <w:szCs w:val="21"/>
        </w:rPr>
        <w:t>ch Identität</w:t>
      </w:r>
    </w:p>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„Gott sah an alles, was er gemacht hatte. Und siehe, es war sehr gut.“ 1. Mose 1,31.</w:t>
      </w:r>
    </w:p>
    <w:p w:rsidR="003E207F" w:rsidRPr="00302F60" w:rsidRDefault="003E207F">
      <w:pPr>
        <w:rPr>
          <w:rFonts w:asciiTheme="majorHAnsi" w:eastAsia="Avenir" w:hAnsiTheme="majorHAnsi" w:cstheme="majorHAnsi"/>
          <w:sz w:val="21"/>
          <w:szCs w:val="21"/>
        </w:rPr>
      </w:pPr>
    </w:p>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Freitag: Sehnsucht nach Wahrhaftigkeit</w:t>
      </w:r>
    </w:p>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„Ein Mensch sieht, was vor Augen ist; der Herr aber sieht das Herz an.“ 1. Sam 16, 7</w:t>
      </w:r>
    </w:p>
    <w:p w:rsidR="003E207F" w:rsidRPr="00302F60" w:rsidRDefault="003E207F">
      <w:pPr>
        <w:rPr>
          <w:rFonts w:asciiTheme="majorHAnsi" w:eastAsia="Avenir" w:hAnsiTheme="majorHAnsi" w:cstheme="majorHAnsi"/>
          <w:sz w:val="21"/>
          <w:szCs w:val="21"/>
        </w:rPr>
      </w:pPr>
    </w:p>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Samstag: Sehnsucht nach Zukunft</w:t>
      </w:r>
    </w:p>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„Ich hebe meine Augen auf zu den Bergen …“ Psalm 121</w:t>
      </w:r>
    </w:p>
    <w:p w:rsidR="003E207F" w:rsidRPr="00302F60" w:rsidRDefault="003E207F">
      <w:pPr>
        <w:rPr>
          <w:rFonts w:asciiTheme="majorHAnsi" w:eastAsia="Avenir" w:hAnsiTheme="majorHAnsi" w:cstheme="majorHAnsi"/>
          <w:sz w:val="21"/>
          <w:szCs w:val="21"/>
        </w:rPr>
      </w:pPr>
    </w:p>
    <w:p w:rsidR="003E207F" w:rsidRPr="00302F60" w:rsidRDefault="00302F60">
      <w:pPr>
        <w:rPr>
          <w:rFonts w:asciiTheme="majorHAnsi" w:eastAsia="Avenir" w:hAnsiTheme="majorHAnsi" w:cstheme="majorHAnsi"/>
          <w:b/>
          <w:sz w:val="21"/>
          <w:szCs w:val="21"/>
        </w:rPr>
      </w:pPr>
      <w:r w:rsidRPr="00302F60">
        <w:rPr>
          <w:rFonts w:asciiTheme="majorHAnsi" w:eastAsia="Avenir" w:hAnsiTheme="majorHAnsi" w:cstheme="majorHAnsi"/>
          <w:b/>
          <w:sz w:val="21"/>
          <w:szCs w:val="21"/>
        </w:rPr>
        <w:t xml:space="preserve">Wir rechnen damit, dass die Vormittagseinheiten in Gruppen von ca. 25 </w:t>
      </w:r>
      <w:proofErr w:type="spellStart"/>
      <w:r w:rsidRPr="00302F60">
        <w:rPr>
          <w:rFonts w:asciiTheme="majorHAnsi" w:eastAsia="Avenir" w:hAnsiTheme="majorHAnsi" w:cstheme="majorHAnsi"/>
          <w:b/>
          <w:sz w:val="21"/>
          <w:szCs w:val="21"/>
        </w:rPr>
        <w:t>Konfis</w:t>
      </w:r>
      <w:proofErr w:type="spellEnd"/>
      <w:r w:rsidRPr="00302F60">
        <w:rPr>
          <w:rFonts w:asciiTheme="majorHAnsi" w:eastAsia="Avenir" w:hAnsiTheme="majorHAnsi" w:cstheme="majorHAnsi"/>
          <w:b/>
          <w:sz w:val="21"/>
          <w:szCs w:val="21"/>
        </w:rPr>
        <w:t xml:space="preserve"> durchgeführt werden. Wenn Ihr deutlich mehr seid, teilt Euch bitte auf und verdoppelt dann auch das Material. Wenn Ihr deutli</w:t>
      </w:r>
      <w:r w:rsidRPr="00302F60">
        <w:rPr>
          <w:rFonts w:asciiTheme="majorHAnsi" w:eastAsia="Avenir" w:hAnsiTheme="majorHAnsi" w:cstheme="majorHAnsi"/>
          <w:b/>
          <w:sz w:val="21"/>
          <w:szCs w:val="21"/>
        </w:rPr>
        <w:t>ch weniger seid, findet Euch am besten mit einer anderen kleinen Gruppe in Eurem Dorf zusammen.</w:t>
      </w:r>
    </w:p>
    <w:p w:rsidR="003E207F" w:rsidRPr="00302F60" w:rsidRDefault="003E207F">
      <w:pPr>
        <w:rPr>
          <w:rFonts w:asciiTheme="majorHAnsi" w:eastAsia="Avenir" w:hAnsiTheme="majorHAnsi" w:cstheme="majorHAnsi"/>
          <w:sz w:val="21"/>
          <w:szCs w:val="21"/>
        </w:rPr>
      </w:pPr>
    </w:p>
    <w:p w:rsidR="003E207F" w:rsidRPr="00302F60" w:rsidRDefault="00302F60">
      <w:pPr>
        <w:rPr>
          <w:rFonts w:asciiTheme="majorHAnsi" w:eastAsia="Avenir" w:hAnsiTheme="majorHAnsi" w:cstheme="majorHAnsi"/>
          <w:sz w:val="21"/>
          <w:szCs w:val="21"/>
          <w:u w:val="single"/>
        </w:rPr>
      </w:pPr>
      <w:r w:rsidRPr="00302F60">
        <w:rPr>
          <w:rFonts w:asciiTheme="majorHAnsi" w:eastAsia="Avenir" w:hAnsiTheme="majorHAnsi" w:cstheme="majorHAnsi"/>
          <w:sz w:val="21"/>
          <w:szCs w:val="21"/>
          <w:u w:val="single"/>
        </w:rPr>
        <w:t>Zusammenfassung der Inhalte:</w:t>
      </w:r>
    </w:p>
    <w:p w:rsidR="003E207F" w:rsidRPr="00302F60" w:rsidRDefault="003E207F">
      <w:pPr>
        <w:rPr>
          <w:rFonts w:asciiTheme="majorHAnsi" w:eastAsia="Avenir" w:hAnsiTheme="majorHAnsi" w:cstheme="majorHAnsi"/>
          <w:sz w:val="21"/>
          <w:szCs w:val="21"/>
        </w:rPr>
      </w:pPr>
    </w:p>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Am Donnerstag geht es darum, dass die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xml:space="preserve"> in ihrer Gruppe miteinander warm werden. Deshalb findet Ihr hier Spiele und Methoden</w:t>
      </w:r>
      <w:r w:rsidRPr="00302F60">
        <w:rPr>
          <w:rFonts w:asciiTheme="majorHAnsi" w:eastAsia="Avenir" w:hAnsiTheme="majorHAnsi" w:cstheme="majorHAnsi"/>
          <w:sz w:val="21"/>
          <w:szCs w:val="21"/>
        </w:rPr>
        <w:t xml:space="preserve">, die die Gruppendynamik in Gang setzen. Höhepunkt ist ein kleines </w:t>
      </w:r>
      <w:proofErr w:type="spellStart"/>
      <w:r w:rsidRPr="00302F60">
        <w:rPr>
          <w:rFonts w:asciiTheme="majorHAnsi" w:eastAsia="Avenir" w:hAnsiTheme="majorHAnsi" w:cstheme="majorHAnsi"/>
          <w:sz w:val="21"/>
          <w:szCs w:val="21"/>
        </w:rPr>
        <w:t>Escape</w:t>
      </w:r>
      <w:proofErr w:type="spellEnd"/>
      <w:r w:rsidRPr="00302F60">
        <w:rPr>
          <w:rFonts w:asciiTheme="majorHAnsi" w:eastAsia="Avenir" w:hAnsiTheme="majorHAnsi" w:cstheme="majorHAnsi"/>
          <w:sz w:val="21"/>
          <w:szCs w:val="21"/>
        </w:rPr>
        <w:t>-Game. Inhaltlich geht es um das zentrale Thema für junge Jugendliche, nämlich Identität - von wem lasse ich mir eigentlich sagen, wer ich bin?</w:t>
      </w:r>
    </w:p>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Am Freitag vertiefen wir die Gruppenerf</w:t>
      </w:r>
      <w:r w:rsidRPr="00302F60">
        <w:rPr>
          <w:rFonts w:asciiTheme="majorHAnsi" w:eastAsia="Avenir" w:hAnsiTheme="majorHAnsi" w:cstheme="majorHAnsi"/>
          <w:sz w:val="21"/>
          <w:szCs w:val="21"/>
        </w:rPr>
        <w:t xml:space="preserve">ahrung. Wir wollen den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xml:space="preserve"> die Möglichkeit geben, sich vor den anderen in einem geschützten Rahmen zu öffnen. Dieser Vormittag mündet in eine kleine Andacht zum Wert von Gemeinde anhand von 1. Kor 12 - ein Leib, viele Glieder.</w:t>
      </w:r>
    </w:p>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Am Samstag beschäftigen si</w:t>
      </w:r>
      <w:r w:rsidRPr="00302F60">
        <w:rPr>
          <w:rFonts w:asciiTheme="majorHAnsi" w:eastAsia="Avenir" w:hAnsiTheme="majorHAnsi" w:cstheme="majorHAnsi"/>
          <w:sz w:val="21"/>
          <w:szCs w:val="21"/>
        </w:rPr>
        <w:t xml:space="preserve">ch die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xml:space="preserve"> anhand einer Stellvertreterfigur mit ihren Hoffnungen und Ängsten im Blick auf die Zukunft. Dazu erstellen sie einen </w:t>
      </w:r>
      <w:proofErr w:type="spellStart"/>
      <w:r w:rsidRPr="00302F60">
        <w:rPr>
          <w:rFonts w:asciiTheme="majorHAnsi" w:eastAsia="Avenir" w:hAnsiTheme="majorHAnsi" w:cstheme="majorHAnsi"/>
          <w:sz w:val="21"/>
          <w:szCs w:val="21"/>
        </w:rPr>
        <w:t>Paperclip</w:t>
      </w:r>
      <w:proofErr w:type="spellEnd"/>
      <w:r w:rsidRPr="00302F60">
        <w:rPr>
          <w:rFonts w:asciiTheme="majorHAnsi" w:eastAsia="Avenir" w:hAnsiTheme="majorHAnsi" w:cstheme="majorHAnsi"/>
          <w:sz w:val="21"/>
          <w:szCs w:val="21"/>
        </w:rPr>
        <w:t>. In einem liturgischen Akt am Ende bringen sie ihre Hoffnungen und Ängste mit den Worten des 121. Psalm vor Gott.</w:t>
      </w:r>
    </w:p>
    <w:p w:rsidR="003E207F" w:rsidRPr="00302F60" w:rsidRDefault="003E207F">
      <w:pPr>
        <w:rPr>
          <w:rFonts w:asciiTheme="majorHAnsi" w:eastAsia="Avenir" w:hAnsiTheme="majorHAnsi" w:cstheme="majorHAnsi"/>
          <w:sz w:val="21"/>
          <w:szCs w:val="21"/>
        </w:rPr>
      </w:pPr>
    </w:p>
    <w:p w:rsidR="003E207F" w:rsidRPr="00302F60" w:rsidRDefault="00302F60">
      <w:pPr>
        <w:rPr>
          <w:rFonts w:asciiTheme="majorHAnsi" w:eastAsia="Avenir" w:hAnsiTheme="majorHAnsi" w:cstheme="majorHAnsi"/>
          <w:sz w:val="21"/>
          <w:szCs w:val="21"/>
          <w:u w:val="single"/>
        </w:rPr>
      </w:pPr>
      <w:r w:rsidRPr="00302F60">
        <w:rPr>
          <w:rFonts w:asciiTheme="majorHAnsi" w:eastAsia="Avenir" w:hAnsiTheme="majorHAnsi" w:cstheme="majorHAnsi"/>
          <w:sz w:val="21"/>
          <w:szCs w:val="21"/>
          <w:u w:val="single"/>
        </w:rPr>
        <w:t>Hinweise zum Material:</w:t>
      </w:r>
    </w:p>
    <w:p w:rsidR="003E207F" w:rsidRPr="00302F60" w:rsidRDefault="003E207F">
      <w:pPr>
        <w:rPr>
          <w:rFonts w:asciiTheme="majorHAnsi" w:eastAsia="Avenir" w:hAnsiTheme="majorHAnsi" w:cstheme="majorHAnsi"/>
          <w:sz w:val="21"/>
          <w:szCs w:val="21"/>
        </w:rPr>
      </w:pPr>
    </w:p>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Eine Liste mit Materialien, die Ihr besorgt, findet Ihr am Ende des Dokuments. Außerdem sind sie in der Tabelle </w:t>
      </w:r>
      <w:r w:rsidRPr="00302F60">
        <w:rPr>
          <w:rFonts w:asciiTheme="majorHAnsi" w:eastAsia="Avenir" w:hAnsiTheme="majorHAnsi" w:cstheme="majorHAnsi"/>
          <w:color w:val="FF9900"/>
          <w:sz w:val="21"/>
          <w:szCs w:val="21"/>
        </w:rPr>
        <w:t>ORANGE</w:t>
      </w:r>
      <w:r w:rsidRPr="00302F60">
        <w:rPr>
          <w:rFonts w:asciiTheme="majorHAnsi" w:eastAsia="Avenir" w:hAnsiTheme="majorHAnsi" w:cstheme="majorHAnsi"/>
          <w:sz w:val="21"/>
          <w:szCs w:val="21"/>
        </w:rPr>
        <w:t xml:space="preserve"> gekennzeichnet. Manches davon gibt es als Vorlage in der Cloud, die wir Euch bitten, jeweils auszudrucken.</w:t>
      </w: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02F60" w:rsidP="00302F60">
      <w:pPr>
        <w:pStyle w:val="berschrift2"/>
        <w:rPr>
          <w:rFonts w:cstheme="majorHAnsi"/>
          <w:color w:val="265679"/>
        </w:rPr>
      </w:pPr>
      <w:r w:rsidRPr="00302F60">
        <w:rPr>
          <w:rFonts w:cstheme="majorHAnsi"/>
          <w:color w:val="265679"/>
        </w:rPr>
        <w:lastRenderedPageBreak/>
        <w:t>Donn</w:t>
      </w:r>
      <w:r w:rsidRPr="00302F60">
        <w:rPr>
          <w:rFonts w:cstheme="majorHAnsi"/>
          <w:color w:val="265679"/>
        </w:rPr>
        <w:t>erstag: Sehnsucht nach Identität</w:t>
      </w:r>
    </w:p>
    <w:p w:rsidR="003E207F" w:rsidRPr="00302F60" w:rsidRDefault="003E207F">
      <w:pPr>
        <w:rPr>
          <w:rFonts w:asciiTheme="majorHAnsi" w:eastAsia="Avenir" w:hAnsiTheme="majorHAnsi" w:cstheme="majorHAnsi"/>
          <w:sz w:val="21"/>
          <w:szCs w:val="21"/>
        </w:rPr>
      </w:pPr>
    </w:p>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Frühstücksfernsehen: Alle möglichen Menschen haben bestimmte Bilder von uns und Erwartungen an uns. Auf welche Menschen soll ich hören?</w:t>
      </w:r>
    </w:p>
    <w:p w:rsidR="003E207F" w:rsidRPr="00302F60" w:rsidRDefault="003E207F">
      <w:pPr>
        <w:rPr>
          <w:rFonts w:asciiTheme="majorHAnsi" w:eastAsia="Avenir" w:hAnsiTheme="majorHAnsi" w:cstheme="majorHAnsi"/>
          <w:sz w:val="21"/>
          <w:szCs w:val="21"/>
        </w:rPr>
      </w:pPr>
    </w:p>
    <w:tbl>
      <w:tblPr>
        <w:tblStyle w:val="a"/>
        <w:tblW w:w="13995" w:type="dxa"/>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930"/>
        <w:gridCol w:w="7470"/>
        <w:gridCol w:w="2985"/>
        <w:gridCol w:w="2610"/>
      </w:tblGrid>
      <w:tr w:rsidR="003E207F" w:rsidRPr="00302F60" w:rsidTr="003E2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dxa"/>
          </w:tcPr>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Wie lange und wo?</w:t>
            </w:r>
          </w:p>
        </w:tc>
        <w:tc>
          <w:tcPr>
            <w:tcW w:w="7470" w:type="dxa"/>
          </w:tcPr>
          <w:p w:rsidR="003E207F" w:rsidRPr="00302F60" w:rsidRDefault="00302F60">
            <w:pPr>
              <w:cnfStyle w:val="100000000000" w:firstRow="1"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Was?</w:t>
            </w:r>
          </w:p>
        </w:tc>
        <w:tc>
          <w:tcPr>
            <w:tcW w:w="2985" w:type="dxa"/>
          </w:tcPr>
          <w:p w:rsidR="003E207F" w:rsidRPr="00302F60" w:rsidRDefault="00302F60">
            <w:pPr>
              <w:cnfStyle w:val="100000000000" w:firstRow="1"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Deine Aufgabe als </w:t>
            </w:r>
            <w:proofErr w:type="spellStart"/>
            <w:r w:rsidRPr="00302F60">
              <w:rPr>
                <w:rFonts w:asciiTheme="majorHAnsi" w:eastAsia="Avenir" w:hAnsiTheme="majorHAnsi" w:cstheme="majorHAnsi"/>
                <w:sz w:val="21"/>
                <w:szCs w:val="21"/>
              </w:rPr>
              <w:t>Teamer:in</w:t>
            </w:r>
            <w:proofErr w:type="spellEnd"/>
          </w:p>
        </w:tc>
        <w:tc>
          <w:tcPr>
            <w:tcW w:w="2610" w:type="dxa"/>
          </w:tcPr>
          <w:p w:rsidR="003E207F" w:rsidRPr="00302F60" w:rsidRDefault="00302F60">
            <w:pPr>
              <w:cnfStyle w:val="100000000000" w:firstRow="1"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Womit?</w:t>
            </w:r>
          </w:p>
        </w:tc>
      </w:tr>
      <w:tr w:rsidR="003E207F" w:rsidRPr="00302F60" w:rsidTr="003E2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dxa"/>
          </w:tcPr>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5 min</w:t>
            </w: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5 min</w:t>
            </w: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10 min</w:t>
            </w: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5 min</w:t>
            </w:r>
          </w:p>
        </w:tc>
        <w:tc>
          <w:tcPr>
            <w:tcW w:w="7470" w:type="dxa"/>
          </w:tcPr>
          <w:p w:rsidR="003E207F" w:rsidRPr="00302F60" w:rsidRDefault="00302F60">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color w:val="000000"/>
                <w:sz w:val="21"/>
                <w:szCs w:val="21"/>
              </w:rPr>
            </w:pPr>
            <w:proofErr w:type="spellStart"/>
            <w:r w:rsidRPr="00302F60">
              <w:rPr>
                <w:rFonts w:asciiTheme="majorHAnsi" w:eastAsia="Avenir" w:hAnsiTheme="majorHAnsi" w:cstheme="majorHAnsi"/>
                <w:b/>
                <w:color w:val="000000"/>
                <w:sz w:val="21"/>
                <w:szCs w:val="21"/>
              </w:rPr>
              <w:t>Warming</w:t>
            </w:r>
            <w:proofErr w:type="spellEnd"/>
            <w:r w:rsidRPr="00302F60">
              <w:rPr>
                <w:rFonts w:asciiTheme="majorHAnsi" w:eastAsia="Avenir" w:hAnsiTheme="majorHAnsi" w:cstheme="majorHAnsi"/>
                <w:b/>
                <w:color w:val="000000"/>
                <w:sz w:val="21"/>
                <w:szCs w:val="21"/>
              </w:rPr>
              <w:t xml:space="preserve"> </w:t>
            </w:r>
            <w:proofErr w:type="spellStart"/>
            <w:r w:rsidRPr="00302F60">
              <w:rPr>
                <w:rFonts w:asciiTheme="majorHAnsi" w:eastAsia="Avenir" w:hAnsiTheme="majorHAnsi" w:cstheme="majorHAnsi"/>
                <w:b/>
                <w:color w:val="000000"/>
                <w:sz w:val="21"/>
                <w:szCs w:val="21"/>
              </w:rPr>
              <w:t>up</w:t>
            </w:r>
            <w:proofErr w:type="spellEnd"/>
            <w:r w:rsidRPr="00302F60">
              <w:rPr>
                <w:rFonts w:asciiTheme="majorHAnsi" w:eastAsia="Avenir" w:hAnsiTheme="majorHAnsi" w:cstheme="majorHAnsi"/>
                <w:b/>
                <w:color w:val="000000"/>
                <w:sz w:val="21"/>
                <w:szCs w:val="21"/>
              </w:rPr>
              <w:t xml:space="preserve"> (in </w:t>
            </w:r>
            <w:r w:rsidRPr="00302F60">
              <w:rPr>
                <w:rFonts w:asciiTheme="majorHAnsi" w:eastAsia="Avenir" w:hAnsiTheme="majorHAnsi" w:cstheme="majorHAnsi"/>
                <w:b/>
                <w:sz w:val="21"/>
                <w:szCs w:val="21"/>
              </w:rPr>
              <w:t>A</w:t>
            </w:r>
            <w:r w:rsidRPr="00302F60">
              <w:rPr>
                <w:rFonts w:asciiTheme="majorHAnsi" w:eastAsia="Avenir" w:hAnsiTheme="majorHAnsi" w:cstheme="majorHAnsi"/>
                <w:b/>
                <w:color w:val="000000"/>
                <w:sz w:val="21"/>
                <w:szCs w:val="21"/>
              </w:rPr>
              <w:t>uswahl)</w:t>
            </w: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color w:val="000000"/>
                <w:sz w:val="21"/>
                <w:szCs w:val="21"/>
              </w:rPr>
            </w:pPr>
          </w:p>
          <w:p w:rsidR="003E207F" w:rsidRPr="00302F60" w:rsidRDefault="00302F60">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color w:val="000000"/>
                <w:sz w:val="21"/>
                <w:szCs w:val="21"/>
              </w:rPr>
            </w:pPr>
            <w:r w:rsidRPr="00302F60">
              <w:rPr>
                <w:rFonts w:asciiTheme="majorHAnsi" w:eastAsia="Avenir" w:hAnsiTheme="majorHAnsi" w:cstheme="majorHAnsi"/>
                <w:b/>
                <w:color w:val="000000"/>
                <w:sz w:val="21"/>
                <w:szCs w:val="21"/>
              </w:rPr>
              <w:t>Blind zeigen</w:t>
            </w:r>
          </w:p>
          <w:p w:rsidR="003E207F" w:rsidRPr="00302F60" w:rsidRDefault="00302F60">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 xml:space="preserve">Die Gruppe läuft (mit Abstand) durcheinander. Auf Anweisung des oder der Spielleitenden bleiben alle stehen und schließen die Augen. Der oder die Spielleitende ruft einen Namen. Alle müssen blind auf diese </w:t>
            </w:r>
            <w:proofErr w:type="spellStart"/>
            <w:r w:rsidRPr="00302F60">
              <w:rPr>
                <w:rFonts w:asciiTheme="majorHAnsi" w:eastAsia="Avenir" w:hAnsiTheme="majorHAnsi" w:cstheme="majorHAnsi"/>
                <w:color w:val="000000"/>
                <w:sz w:val="21"/>
                <w:szCs w:val="21"/>
              </w:rPr>
              <w:t>Spieler:in</w:t>
            </w:r>
            <w:proofErr w:type="spellEnd"/>
            <w:r w:rsidRPr="00302F60">
              <w:rPr>
                <w:rFonts w:asciiTheme="majorHAnsi" w:eastAsia="Avenir" w:hAnsiTheme="majorHAnsi" w:cstheme="majorHAnsi"/>
                <w:color w:val="000000"/>
                <w:sz w:val="21"/>
                <w:szCs w:val="21"/>
              </w:rPr>
              <w:t xml:space="preserve"> zeigen.</w:t>
            </w: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color w:val="000000"/>
                <w:sz w:val="21"/>
                <w:szCs w:val="21"/>
              </w:rPr>
            </w:pPr>
          </w:p>
          <w:p w:rsidR="003E207F" w:rsidRPr="00302F60" w:rsidRDefault="00302F60">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color w:val="000000"/>
                <w:sz w:val="21"/>
                <w:szCs w:val="21"/>
              </w:rPr>
            </w:pPr>
            <w:r w:rsidRPr="00302F60">
              <w:rPr>
                <w:rFonts w:asciiTheme="majorHAnsi" w:eastAsia="Avenir" w:hAnsiTheme="majorHAnsi" w:cstheme="majorHAnsi"/>
                <w:b/>
                <w:color w:val="000000"/>
                <w:sz w:val="21"/>
                <w:szCs w:val="21"/>
              </w:rPr>
              <w:t>Umdrehen/ Karree- Spiel</w:t>
            </w:r>
          </w:p>
          <w:p w:rsidR="003E207F" w:rsidRPr="00302F60" w:rsidRDefault="00302F6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 xml:space="preserve">Die Gruppe steht im Rechteck um einen TN, der in der Schnittstelle der Diagonalen, also in der Mitte steht. Die Person, die in der Mitte steht, hat mindestens 2 Meter Abstand von den TN. Auch die anderen TN haben mindestens 2 Meter Abstand zueinander. Die </w:t>
            </w:r>
            <w:r w:rsidRPr="00302F60">
              <w:rPr>
                <w:rFonts w:asciiTheme="majorHAnsi" w:eastAsia="Avenir" w:hAnsiTheme="majorHAnsi" w:cstheme="majorHAnsi"/>
                <w:color w:val="000000"/>
                <w:sz w:val="21"/>
                <w:szCs w:val="21"/>
              </w:rPr>
              <w:t>TN müssen nun immer die gleiche Seite des mittleren TN sehen. Das heißt, diejenigen, die den Rücken der mittleren Person sehen, müssen auch immer den Rücken im Blick haben. Nun dreht sich der Mittlere beliebig in 1⁄4 oder 1⁄2 Drehungen. Jetzt muss sich die</w:t>
            </w:r>
            <w:r w:rsidRPr="00302F60">
              <w:rPr>
                <w:rFonts w:asciiTheme="majorHAnsi" w:eastAsia="Avenir" w:hAnsiTheme="majorHAnsi" w:cstheme="majorHAnsi"/>
                <w:color w:val="000000"/>
                <w:sz w:val="21"/>
                <w:szCs w:val="21"/>
              </w:rPr>
              <w:t xml:space="preserve"> Gruppe schnellst möglichst wieder im Rechteck so aufstellen, dass sie wieder ihre Seite des Mittleren im Blick hat. (Dabei müssen sie beachten, immer den Mindestabstand zueinander einzuhalten und die </w:t>
            </w:r>
            <w:proofErr w:type="spellStart"/>
            <w:r w:rsidRPr="00302F60">
              <w:rPr>
                <w:rFonts w:asciiTheme="majorHAnsi" w:eastAsia="Avenir" w:hAnsiTheme="majorHAnsi" w:cstheme="majorHAnsi"/>
                <w:color w:val="000000"/>
                <w:sz w:val="21"/>
                <w:szCs w:val="21"/>
              </w:rPr>
              <w:t>Rechtecksform</w:t>
            </w:r>
            <w:proofErr w:type="spellEnd"/>
            <w:r w:rsidRPr="00302F60">
              <w:rPr>
                <w:rFonts w:asciiTheme="majorHAnsi" w:eastAsia="Avenir" w:hAnsiTheme="majorHAnsi" w:cstheme="majorHAnsi"/>
                <w:color w:val="000000"/>
                <w:sz w:val="21"/>
                <w:szCs w:val="21"/>
              </w:rPr>
              <w:t xml:space="preserve"> zu behalten.) </w:t>
            </w:r>
          </w:p>
          <w:p w:rsidR="003E207F" w:rsidRPr="00302F60" w:rsidRDefault="00302F6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color w:val="000000"/>
                <w:sz w:val="21"/>
                <w:szCs w:val="21"/>
              </w:rPr>
            </w:pPr>
            <w:r w:rsidRPr="00302F60">
              <w:rPr>
                <w:rFonts w:asciiTheme="majorHAnsi" w:eastAsia="Avenir" w:hAnsiTheme="majorHAnsi" w:cstheme="majorHAnsi"/>
                <w:b/>
                <w:color w:val="000000"/>
                <w:sz w:val="21"/>
                <w:szCs w:val="21"/>
              </w:rPr>
              <w:t xml:space="preserve">Anmerkungen: </w:t>
            </w:r>
          </w:p>
          <w:p w:rsidR="003E207F" w:rsidRPr="00302F60" w:rsidRDefault="00302F6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Es ist sinnv</w:t>
            </w:r>
            <w:r w:rsidRPr="00302F60">
              <w:rPr>
                <w:rFonts w:asciiTheme="majorHAnsi" w:eastAsia="Avenir" w:hAnsiTheme="majorHAnsi" w:cstheme="majorHAnsi"/>
                <w:color w:val="000000"/>
                <w:sz w:val="21"/>
                <w:szCs w:val="21"/>
              </w:rPr>
              <w:t>oll, dass der Mittlere sich nicht zu schnell dreht, ansonsten droht zu viel Chaos beim Seitenwechsel. Das kann die Gruppe auch frustrieren.</w:t>
            </w:r>
          </w:p>
          <w:p w:rsidR="003E207F" w:rsidRPr="00302F60" w:rsidRDefault="003E207F">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p>
          <w:p w:rsidR="003E207F" w:rsidRPr="00302F60" w:rsidRDefault="00302F60">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color w:val="000000"/>
                <w:sz w:val="21"/>
                <w:szCs w:val="21"/>
              </w:rPr>
            </w:pPr>
            <w:r w:rsidRPr="00302F60">
              <w:rPr>
                <w:rFonts w:asciiTheme="majorHAnsi" w:eastAsia="Avenir" w:hAnsiTheme="majorHAnsi" w:cstheme="majorHAnsi"/>
                <w:b/>
                <w:color w:val="000000"/>
                <w:sz w:val="21"/>
                <w:szCs w:val="21"/>
              </w:rPr>
              <w:t xml:space="preserve">Hey du. </w:t>
            </w:r>
          </w:p>
          <w:p w:rsidR="003E207F" w:rsidRPr="00302F60" w:rsidRDefault="00302F6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 xml:space="preserve">Die TN bilden einen </w:t>
            </w:r>
            <w:proofErr w:type="gramStart"/>
            <w:r w:rsidRPr="00302F60">
              <w:rPr>
                <w:rFonts w:asciiTheme="majorHAnsi" w:eastAsia="Avenir" w:hAnsiTheme="majorHAnsi" w:cstheme="majorHAnsi"/>
                <w:color w:val="000000"/>
                <w:sz w:val="21"/>
                <w:szCs w:val="21"/>
              </w:rPr>
              <w:t>Kreis</w:t>
            </w:r>
            <w:r w:rsidRPr="00302F60">
              <w:rPr>
                <w:rFonts w:asciiTheme="majorHAnsi" w:eastAsia="Avenir" w:hAnsiTheme="majorHAnsi" w:cstheme="majorHAnsi"/>
                <w:sz w:val="21"/>
                <w:szCs w:val="21"/>
              </w:rPr>
              <w:t>.</w:t>
            </w:r>
            <w:r w:rsidRPr="00302F60">
              <w:rPr>
                <w:rFonts w:asciiTheme="majorHAnsi" w:eastAsia="Avenir" w:hAnsiTheme="majorHAnsi" w:cstheme="majorHAnsi"/>
                <w:color w:val="000000"/>
                <w:sz w:val="21"/>
                <w:szCs w:val="21"/>
              </w:rPr>
              <w:t>.</w:t>
            </w:r>
            <w:proofErr w:type="gramEnd"/>
            <w:r w:rsidRPr="00302F60">
              <w:rPr>
                <w:rFonts w:asciiTheme="majorHAnsi" w:eastAsia="Avenir" w:hAnsiTheme="majorHAnsi" w:cstheme="majorHAnsi"/>
                <w:color w:val="000000"/>
                <w:sz w:val="21"/>
                <w:szCs w:val="21"/>
              </w:rPr>
              <w:t xml:space="preserve"> Die Spielleitung (SL) startet mit dem Satz, der für die Übung von grundlegende</w:t>
            </w:r>
            <w:r w:rsidRPr="00302F60">
              <w:rPr>
                <w:rFonts w:asciiTheme="majorHAnsi" w:eastAsia="Avenir" w:hAnsiTheme="majorHAnsi" w:cstheme="majorHAnsi"/>
                <w:color w:val="000000"/>
                <w:sz w:val="21"/>
                <w:szCs w:val="21"/>
              </w:rPr>
              <w:t>r Bedeutung ist</w:t>
            </w:r>
            <w:r w:rsidRPr="00302F60">
              <w:rPr>
                <w:rFonts w:asciiTheme="majorHAnsi" w:eastAsia="Avenir" w:hAnsiTheme="majorHAnsi" w:cstheme="majorHAnsi"/>
                <w:sz w:val="21"/>
                <w:szCs w:val="21"/>
              </w:rPr>
              <w:t xml:space="preserve"> </w:t>
            </w:r>
            <w:r w:rsidRPr="00302F60">
              <w:rPr>
                <w:rFonts w:asciiTheme="majorHAnsi" w:eastAsia="Avenir" w:hAnsiTheme="majorHAnsi" w:cstheme="majorHAnsi"/>
                <w:color w:val="000000"/>
                <w:sz w:val="21"/>
                <w:szCs w:val="21"/>
              </w:rPr>
              <w:t xml:space="preserve">und bittet die TN, ihn mitzusprechen. </w:t>
            </w:r>
          </w:p>
          <w:p w:rsidR="003E207F" w:rsidRPr="00302F60" w:rsidRDefault="00302F6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Wechselspiel SL und TN: „Hey Du“</w:t>
            </w:r>
            <w:sdt>
              <w:sdtPr>
                <w:rPr>
                  <w:rFonts w:asciiTheme="majorHAnsi" w:hAnsiTheme="majorHAnsi" w:cstheme="majorHAnsi"/>
                </w:rPr>
                <w:tag w:val="goog_rdk_0"/>
                <w:id w:val="-1476531154"/>
              </w:sdtPr>
              <w:sdtEndPr/>
              <w:sdtContent>
                <w:r w:rsidRPr="00302F60">
                  <w:rPr>
                    <w:rFonts w:asciiTheme="majorHAnsi" w:eastAsia="Cardo" w:hAnsiTheme="majorHAnsi" w:cstheme="majorHAnsi"/>
                    <w:color w:val="000000"/>
                    <w:sz w:val="21"/>
                    <w:szCs w:val="21"/>
                  </w:rPr>
                  <w:t>→</w:t>
                </w:r>
              </w:sdtContent>
            </w:sdt>
            <w:r w:rsidRPr="00302F60">
              <w:rPr>
                <w:rFonts w:asciiTheme="majorHAnsi" w:eastAsia="Avenir" w:hAnsiTheme="majorHAnsi" w:cstheme="majorHAnsi"/>
                <w:color w:val="000000"/>
                <w:sz w:val="21"/>
                <w:szCs w:val="21"/>
              </w:rPr>
              <w:t xml:space="preserve"> „Hey Du“</w:t>
            </w:r>
          </w:p>
          <w:p w:rsidR="003E207F" w:rsidRPr="00302F60" w:rsidRDefault="00302F6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 xml:space="preserve">„Ich find dich cool“ </w:t>
            </w:r>
            <w:sdt>
              <w:sdtPr>
                <w:rPr>
                  <w:rFonts w:asciiTheme="majorHAnsi" w:hAnsiTheme="majorHAnsi" w:cstheme="majorHAnsi"/>
                </w:rPr>
                <w:tag w:val="goog_rdk_1"/>
                <w:id w:val="539092196"/>
              </w:sdtPr>
              <w:sdtEndPr/>
              <w:sdtContent>
                <w:r w:rsidRPr="00302F60">
                  <w:rPr>
                    <w:rFonts w:asciiTheme="majorHAnsi" w:eastAsia="Cardo" w:hAnsiTheme="majorHAnsi" w:cstheme="majorHAnsi"/>
                    <w:color w:val="000000"/>
                    <w:sz w:val="21"/>
                    <w:szCs w:val="21"/>
                  </w:rPr>
                  <w:t>→</w:t>
                </w:r>
              </w:sdtContent>
            </w:sdt>
            <w:r w:rsidRPr="00302F60">
              <w:rPr>
                <w:rFonts w:asciiTheme="majorHAnsi" w:eastAsia="Avenir" w:hAnsiTheme="majorHAnsi" w:cstheme="majorHAnsi"/>
                <w:color w:val="000000"/>
                <w:sz w:val="21"/>
                <w:szCs w:val="21"/>
              </w:rPr>
              <w:t xml:space="preserve"> „Ich find dich cool“</w:t>
            </w:r>
          </w:p>
          <w:p w:rsidR="003E207F" w:rsidRPr="00302F60" w:rsidRDefault="00302F6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 xml:space="preserve">„Wenn du mich auch cool findest“ </w:t>
            </w:r>
            <w:sdt>
              <w:sdtPr>
                <w:rPr>
                  <w:rFonts w:asciiTheme="majorHAnsi" w:hAnsiTheme="majorHAnsi" w:cstheme="majorHAnsi"/>
                </w:rPr>
                <w:tag w:val="goog_rdk_2"/>
                <w:id w:val="1675992798"/>
              </w:sdtPr>
              <w:sdtEndPr/>
              <w:sdtContent>
                <w:r w:rsidRPr="00302F60">
                  <w:rPr>
                    <w:rFonts w:asciiTheme="majorHAnsi" w:eastAsia="Cardo" w:hAnsiTheme="majorHAnsi" w:cstheme="majorHAnsi"/>
                    <w:color w:val="000000"/>
                    <w:sz w:val="21"/>
                    <w:szCs w:val="21"/>
                  </w:rPr>
                  <w:t>→</w:t>
                </w:r>
              </w:sdtContent>
            </w:sdt>
            <w:r w:rsidRPr="00302F60">
              <w:rPr>
                <w:rFonts w:asciiTheme="majorHAnsi" w:eastAsia="Avenir" w:hAnsiTheme="majorHAnsi" w:cstheme="majorHAnsi"/>
                <w:color w:val="000000"/>
                <w:sz w:val="21"/>
                <w:szCs w:val="21"/>
              </w:rPr>
              <w:t xml:space="preserve"> „Wenn du mich auch cool findest“</w:t>
            </w:r>
          </w:p>
          <w:p w:rsidR="003E207F" w:rsidRPr="00302F60" w:rsidRDefault="00302F6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 xml:space="preserve">„Schenk mir ein </w:t>
            </w:r>
            <w:proofErr w:type="spellStart"/>
            <w:r w:rsidRPr="00302F60">
              <w:rPr>
                <w:rFonts w:asciiTheme="majorHAnsi" w:eastAsia="Avenir" w:hAnsiTheme="majorHAnsi" w:cstheme="majorHAnsi"/>
                <w:color w:val="000000"/>
                <w:sz w:val="21"/>
                <w:szCs w:val="21"/>
              </w:rPr>
              <w:t>Lächeln</w:t>
            </w:r>
            <w:proofErr w:type="spellEnd"/>
            <w:r w:rsidRPr="00302F60">
              <w:rPr>
                <w:rFonts w:asciiTheme="majorHAnsi" w:eastAsia="Avenir" w:hAnsiTheme="majorHAnsi" w:cstheme="majorHAnsi"/>
                <w:color w:val="000000"/>
                <w:sz w:val="21"/>
                <w:szCs w:val="21"/>
              </w:rPr>
              <w:t xml:space="preserve">“ </w:t>
            </w:r>
            <w:sdt>
              <w:sdtPr>
                <w:rPr>
                  <w:rFonts w:asciiTheme="majorHAnsi" w:hAnsiTheme="majorHAnsi" w:cstheme="majorHAnsi"/>
                </w:rPr>
                <w:tag w:val="goog_rdk_3"/>
                <w:id w:val="34631404"/>
              </w:sdtPr>
              <w:sdtEndPr/>
              <w:sdtContent>
                <w:r w:rsidRPr="00302F60">
                  <w:rPr>
                    <w:rFonts w:asciiTheme="majorHAnsi" w:eastAsia="Cardo" w:hAnsiTheme="majorHAnsi" w:cstheme="majorHAnsi"/>
                    <w:color w:val="000000"/>
                    <w:sz w:val="21"/>
                    <w:szCs w:val="21"/>
                  </w:rPr>
                  <w:t>→</w:t>
                </w:r>
              </w:sdtContent>
            </w:sdt>
            <w:r w:rsidRPr="00302F60">
              <w:rPr>
                <w:rFonts w:asciiTheme="majorHAnsi" w:eastAsia="Avenir" w:hAnsiTheme="majorHAnsi" w:cstheme="majorHAnsi"/>
                <w:color w:val="000000"/>
                <w:sz w:val="21"/>
                <w:szCs w:val="21"/>
              </w:rPr>
              <w:t xml:space="preserve"> „Schenk mir ein </w:t>
            </w:r>
            <w:proofErr w:type="spellStart"/>
            <w:r w:rsidRPr="00302F60">
              <w:rPr>
                <w:rFonts w:asciiTheme="majorHAnsi" w:eastAsia="Avenir" w:hAnsiTheme="majorHAnsi" w:cstheme="majorHAnsi"/>
                <w:color w:val="000000"/>
                <w:sz w:val="21"/>
                <w:szCs w:val="21"/>
              </w:rPr>
              <w:t>Lächeln</w:t>
            </w:r>
            <w:proofErr w:type="spellEnd"/>
            <w:r w:rsidRPr="00302F60">
              <w:rPr>
                <w:rFonts w:asciiTheme="majorHAnsi" w:eastAsia="Avenir" w:hAnsiTheme="majorHAnsi" w:cstheme="majorHAnsi"/>
                <w:color w:val="000000"/>
                <w:sz w:val="21"/>
                <w:szCs w:val="21"/>
              </w:rPr>
              <w:t xml:space="preserve">“ </w:t>
            </w:r>
          </w:p>
          <w:p w:rsidR="003E207F" w:rsidRPr="00302F60" w:rsidRDefault="00302F6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Die SL fragt nach einer freiwilligen Person, die in die Mitte geht (wenn sich keiner meldet, geht die SL selbst).</w:t>
            </w:r>
            <w:r w:rsidRPr="00302F60">
              <w:rPr>
                <w:rFonts w:asciiTheme="majorHAnsi" w:eastAsia="Avenir" w:hAnsiTheme="majorHAnsi" w:cstheme="majorHAnsi"/>
                <w:color w:val="000000"/>
                <w:sz w:val="21"/>
                <w:szCs w:val="21"/>
              </w:rPr>
              <w:br/>
              <w:t>Aus der Mitte kann sich nur befreien, wer die anderen zum Lachen bringt, dazu soll derjenige in der Mitte den gera</w:t>
            </w:r>
            <w:r w:rsidRPr="00302F60">
              <w:rPr>
                <w:rFonts w:asciiTheme="majorHAnsi" w:eastAsia="Avenir" w:hAnsiTheme="majorHAnsi" w:cstheme="majorHAnsi"/>
                <w:color w:val="000000"/>
                <w:sz w:val="21"/>
                <w:szCs w:val="21"/>
              </w:rPr>
              <w:t xml:space="preserve">de gelernten Satz verwenden. </w:t>
            </w:r>
          </w:p>
          <w:p w:rsidR="003E207F" w:rsidRPr="00302F60" w:rsidRDefault="00302F6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 xml:space="preserve">Die Person in der Mitte sucht sich also jemand anderen aus dem Kreis aus, geht </w:t>
            </w:r>
            <w:proofErr w:type="spellStart"/>
            <w:proofErr w:type="gramStart"/>
            <w:r w:rsidRPr="00302F60">
              <w:rPr>
                <w:rFonts w:asciiTheme="majorHAnsi" w:eastAsia="Avenir" w:hAnsiTheme="majorHAnsi" w:cstheme="majorHAnsi"/>
                <w:color w:val="000000"/>
                <w:sz w:val="21"/>
                <w:szCs w:val="21"/>
              </w:rPr>
              <w:t>ihn</w:t>
            </w:r>
            <w:r w:rsidRPr="00302F60">
              <w:rPr>
                <w:rFonts w:asciiTheme="majorHAnsi" w:eastAsia="Avenir" w:hAnsiTheme="majorHAnsi" w:cstheme="majorHAnsi"/>
                <w:sz w:val="21"/>
                <w:szCs w:val="21"/>
              </w:rPr>
              <w:t>:</w:t>
            </w:r>
            <w:r w:rsidRPr="00302F60">
              <w:rPr>
                <w:rFonts w:asciiTheme="majorHAnsi" w:eastAsia="Avenir" w:hAnsiTheme="majorHAnsi" w:cstheme="majorHAnsi"/>
                <w:color w:val="000000"/>
                <w:sz w:val="21"/>
                <w:szCs w:val="21"/>
              </w:rPr>
              <w:t>sie</w:t>
            </w:r>
            <w:proofErr w:type="spellEnd"/>
            <w:proofErr w:type="gramEnd"/>
            <w:r w:rsidRPr="00302F60">
              <w:rPr>
                <w:rFonts w:asciiTheme="majorHAnsi" w:eastAsia="Avenir" w:hAnsiTheme="majorHAnsi" w:cstheme="majorHAnsi"/>
                <w:color w:val="000000"/>
                <w:sz w:val="21"/>
                <w:szCs w:val="21"/>
              </w:rPr>
              <w:t xml:space="preserve"> zu und versucht möglichst lustig „Hey Du“ usw. zu </w:t>
            </w:r>
            <w:proofErr w:type="spellStart"/>
            <w:r w:rsidRPr="00302F60">
              <w:rPr>
                <w:rFonts w:asciiTheme="majorHAnsi" w:eastAsia="Avenir" w:hAnsiTheme="majorHAnsi" w:cstheme="majorHAnsi"/>
                <w:color w:val="000000"/>
                <w:sz w:val="21"/>
                <w:szCs w:val="21"/>
              </w:rPr>
              <w:t>ihm</w:t>
            </w:r>
            <w:r w:rsidRPr="00302F60">
              <w:rPr>
                <w:rFonts w:asciiTheme="majorHAnsi" w:eastAsia="Avenir" w:hAnsiTheme="majorHAnsi" w:cstheme="majorHAnsi"/>
                <w:sz w:val="21"/>
                <w:szCs w:val="21"/>
              </w:rPr>
              <w:t>:</w:t>
            </w:r>
            <w:r w:rsidRPr="00302F60">
              <w:rPr>
                <w:rFonts w:asciiTheme="majorHAnsi" w:eastAsia="Avenir" w:hAnsiTheme="majorHAnsi" w:cstheme="majorHAnsi"/>
                <w:color w:val="000000"/>
                <w:sz w:val="21"/>
                <w:szCs w:val="21"/>
              </w:rPr>
              <w:t>ihr</w:t>
            </w:r>
            <w:proofErr w:type="spellEnd"/>
            <w:r w:rsidRPr="00302F60">
              <w:rPr>
                <w:rFonts w:asciiTheme="majorHAnsi" w:eastAsia="Avenir" w:hAnsiTheme="majorHAnsi" w:cstheme="majorHAnsi"/>
                <w:color w:val="000000"/>
                <w:sz w:val="21"/>
                <w:szCs w:val="21"/>
              </w:rPr>
              <w:t xml:space="preserve"> zu sagen. In Fragen der Mimik und Gestik ist für den oder die „</w:t>
            </w:r>
            <w:proofErr w:type="spellStart"/>
            <w:r w:rsidRPr="00302F60">
              <w:rPr>
                <w:rFonts w:asciiTheme="majorHAnsi" w:eastAsia="Avenir" w:hAnsiTheme="majorHAnsi" w:cstheme="majorHAnsi"/>
                <w:color w:val="000000"/>
                <w:sz w:val="21"/>
                <w:szCs w:val="21"/>
              </w:rPr>
              <w:t>Komiker</w:t>
            </w:r>
            <w:r w:rsidRPr="00302F60">
              <w:rPr>
                <w:rFonts w:asciiTheme="majorHAnsi" w:eastAsia="Avenir" w:hAnsiTheme="majorHAnsi" w:cstheme="majorHAnsi"/>
                <w:sz w:val="21"/>
                <w:szCs w:val="21"/>
              </w:rPr>
              <w:t>:</w:t>
            </w:r>
            <w:r w:rsidRPr="00302F60">
              <w:rPr>
                <w:rFonts w:asciiTheme="majorHAnsi" w:eastAsia="Avenir" w:hAnsiTheme="majorHAnsi" w:cstheme="majorHAnsi"/>
                <w:color w:val="000000"/>
                <w:sz w:val="21"/>
                <w:szCs w:val="21"/>
              </w:rPr>
              <w:t>in</w:t>
            </w:r>
            <w:proofErr w:type="spellEnd"/>
            <w:r w:rsidRPr="00302F60">
              <w:rPr>
                <w:rFonts w:asciiTheme="majorHAnsi" w:eastAsia="Avenir" w:hAnsiTheme="majorHAnsi" w:cstheme="majorHAnsi"/>
                <w:color w:val="000000"/>
                <w:sz w:val="21"/>
                <w:szCs w:val="21"/>
              </w:rPr>
              <w:t xml:space="preserve">“ alles </w:t>
            </w:r>
            <w:r w:rsidRPr="00302F60">
              <w:rPr>
                <w:rFonts w:asciiTheme="majorHAnsi" w:eastAsia="Avenir" w:hAnsiTheme="majorHAnsi" w:cstheme="majorHAnsi"/>
                <w:color w:val="000000"/>
                <w:sz w:val="21"/>
                <w:szCs w:val="21"/>
              </w:rPr>
              <w:t>erlaubt.</w:t>
            </w:r>
          </w:p>
          <w:p w:rsidR="003E207F" w:rsidRPr="00302F60" w:rsidRDefault="00302F6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Die Person aus dem Kreis muss nun versuchen, ihr „Pokerface“ aufrecht zu erhalten. (Sie spricht den Satz diesmal nicht mit.) Sobald sie grinst oder lauthals lacht, muss sie in die Mitte und jemanden anderen zum Lachen bringen;</w:t>
            </w:r>
          </w:p>
          <w:p w:rsidR="003E207F" w:rsidRPr="00302F60" w:rsidRDefault="00302F6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Wichtig ist: Nur die</w:t>
            </w:r>
            <w:r w:rsidRPr="00302F60">
              <w:rPr>
                <w:rFonts w:asciiTheme="majorHAnsi" w:eastAsia="Avenir" w:hAnsiTheme="majorHAnsi" w:cstheme="majorHAnsi"/>
                <w:color w:val="000000"/>
                <w:sz w:val="21"/>
                <w:szCs w:val="21"/>
              </w:rPr>
              <w:t xml:space="preserve"> vom „</w:t>
            </w:r>
            <w:proofErr w:type="spellStart"/>
            <w:r w:rsidRPr="00302F60">
              <w:rPr>
                <w:rFonts w:asciiTheme="majorHAnsi" w:eastAsia="Avenir" w:hAnsiTheme="majorHAnsi" w:cstheme="majorHAnsi"/>
                <w:color w:val="000000"/>
                <w:sz w:val="21"/>
                <w:szCs w:val="21"/>
              </w:rPr>
              <w:t>Komiker</w:t>
            </w:r>
            <w:r w:rsidRPr="00302F60">
              <w:rPr>
                <w:rFonts w:asciiTheme="majorHAnsi" w:eastAsia="Avenir" w:hAnsiTheme="majorHAnsi" w:cstheme="majorHAnsi"/>
                <w:sz w:val="21"/>
                <w:szCs w:val="21"/>
              </w:rPr>
              <w:t>:</w:t>
            </w:r>
            <w:r w:rsidRPr="00302F60">
              <w:rPr>
                <w:rFonts w:asciiTheme="majorHAnsi" w:eastAsia="Avenir" w:hAnsiTheme="majorHAnsi" w:cstheme="majorHAnsi"/>
                <w:color w:val="000000"/>
                <w:sz w:val="21"/>
                <w:szCs w:val="21"/>
              </w:rPr>
              <w:t>in</w:t>
            </w:r>
            <w:proofErr w:type="spellEnd"/>
            <w:r w:rsidRPr="00302F60">
              <w:rPr>
                <w:rFonts w:asciiTheme="majorHAnsi" w:eastAsia="Avenir" w:hAnsiTheme="majorHAnsi" w:cstheme="majorHAnsi"/>
                <w:color w:val="000000"/>
                <w:sz w:val="21"/>
                <w:szCs w:val="21"/>
              </w:rPr>
              <w:t>“ ausgesuchte Person darf nicht lachen, alle anderen im Kreis hingegen schon.</w:t>
            </w:r>
          </w:p>
          <w:p w:rsidR="003E207F" w:rsidRPr="00302F60" w:rsidRDefault="003E207F">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p>
          <w:p w:rsidR="003E207F" w:rsidRPr="00302F60" w:rsidRDefault="00302F60">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color w:val="000000"/>
                <w:sz w:val="21"/>
                <w:szCs w:val="21"/>
              </w:rPr>
            </w:pPr>
            <w:r w:rsidRPr="00302F60">
              <w:rPr>
                <w:rFonts w:asciiTheme="majorHAnsi" w:eastAsia="Avenir" w:hAnsiTheme="majorHAnsi" w:cstheme="majorHAnsi"/>
                <w:b/>
                <w:color w:val="000000"/>
                <w:sz w:val="21"/>
                <w:szCs w:val="21"/>
              </w:rPr>
              <w:t>Gemeinsam bis 10 zählen</w:t>
            </w:r>
          </w:p>
          <w:p w:rsidR="003E207F" w:rsidRPr="00302F60" w:rsidRDefault="00302F60">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Die Gruppe steht im Kreis. Sie hat die Aufgabe gemeinsam bis zur Gruppengröße zu zählen (bei 14 Personen also bis 14). Niemand darf zwei Zahlen rufen. Wenn zwei Personen gleichzeitig rufen, muss die Gruppe von vorne anfangen. Beim zweiten Durchgang evtl. b</w:t>
            </w:r>
            <w:r w:rsidRPr="00302F60">
              <w:rPr>
                <w:rFonts w:asciiTheme="majorHAnsi" w:eastAsia="Avenir" w:hAnsiTheme="majorHAnsi" w:cstheme="majorHAnsi"/>
                <w:color w:val="000000"/>
                <w:sz w:val="21"/>
                <w:szCs w:val="21"/>
              </w:rPr>
              <w:t>lind zählen lassen.</w:t>
            </w:r>
          </w:p>
        </w:tc>
        <w:tc>
          <w:tcPr>
            <w:tcW w:w="2985" w:type="dxa"/>
          </w:tcPr>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02F60">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r w:rsidRPr="00302F60">
              <w:rPr>
                <w:rFonts w:asciiTheme="majorHAnsi" w:eastAsia="Avenir" w:hAnsiTheme="majorHAnsi" w:cstheme="majorHAnsi"/>
                <w:b/>
                <w:sz w:val="21"/>
                <w:szCs w:val="21"/>
              </w:rPr>
              <w:t>Du leitest das Spiel.</w:t>
            </w: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02F60">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r w:rsidRPr="00302F60">
              <w:rPr>
                <w:rFonts w:asciiTheme="majorHAnsi" w:eastAsia="Avenir" w:hAnsiTheme="majorHAnsi" w:cstheme="majorHAnsi"/>
                <w:b/>
                <w:sz w:val="21"/>
                <w:szCs w:val="21"/>
              </w:rPr>
              <w:t>Du leitest das Spiel oder machst einfach selbst mit. Wenn niemand anfangen will, fängst du an.</w:t>
            </w: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02F60">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r w:rsidRPr="00302F60">
              <w:rPr>
                <w:rFonts w:asciiTheme="majorHAnsi" w:eastAsia="Avenir" w:hAnsiTheme="majorHAnsi" w:cstheme="majorHAnsi"/>
                <w:b/>
                <w:sz w:val="21"/>
                <w:szCs w:val="21"/>
              </w:rPr>
              <w:t>Du leitest das Spiel oder machst einfach selbst mit. Wenn niemand anfangen will, fängst du an.</w:t>
            </w: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02F60">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r w:rsidRPr="00302F60">
              <w:rPr>
                <w:rFonts w:asciiTheme="majorHAnsi" w:eastAsia="Avenir" w:hAnsiTheme="majorHAnsi" w:cstheme="majorHAnsi"/>
                <w:b/>
                <w:sz w:val="21"/>
                <w:szCs w:val="21"/>
              </w:rPr>
              <w:t>Du beobachtest, ob die Gruppe diese Aufgabe meistert. Wenn nicht, dann weißt du, dass die Gruppendynamik noch nicht richtig rund läuft. Aber bitte die Gruppe auch nicht so lange quälen, bis sie es schaffen.</w:t>
            </w:r>
          </w:p>
        </w:tc>
        <w:tc>
          <w:tcPr>
            <w:tcW w:w="2610" w:type="dxa"/>
          </w:tcPr>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tc>
      </w:tr>
      <w:tr w:rsidR="003E207F" w:rsidRPr="00302F60" w:rsidTr="003E207F">
        <w:tc>
          <w:tcPr>
            <w:cnfStyle w:val="001000000000" w:firstRow="0" w:lastRow="0" w:firstColumn="1" w:lastColumn="0" w:oddVBand="0" w:evenVBand="0" w:oddHBand="0" w:evenHBand="0" w:firstRowFirstColumn="0" w:firstRowLastColumn="0" w:lastRowFirstColumn="0" w:lastRowLastColumn="0"/>
            <w:tcW w:w="930" w:type="dxa"/>
          </w:tcPr>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10 min</w:t>
            </w:r>
          </w:p>
        </w:tc>
        <w:tc>
          <w:tcPr>
            <w:tcW w:w="7470" w:type="dxa"/>
          </w:tcPr>
          <w:p w:rsidR="003E207F" w:rsidRPr="00302F60" w:rsidRDefault="00302F60">
            <w:pPr>
              <w:pBdr>
                <w:top w:val="none" w:sz="0" w:space="0" w:color="000000"/>
                <w:left w:val="none" w:sz="0" w:space="0" w:color="000000"/>
                <w:bottom w:val="none" w:sz="0" w:space="0" w:color="000000"/>
                <w:right w:val="none" w:sz="0" w:space="0" w:color="000000"/>
                <w:between w:val="none" w:sz="0" w:space="0" w:color="000000"/>
              </w:pBdr>
              <w:jc w:val="both"/>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b/>
                <w:color w:val="000000"/>
                <w:sz w:val="21"/>
                <w:szCs w:val="21"/>
              </w:rPr>
            </w:pPr>
            <w:proofErr w:type="spellStart"/>
            <w:proofErr w:type="gramStart"/>
            <w:r w:rsidRPr="00302F60">
              <w:rPr>
                <w:rFonts w:asciiTheme="majorHAnsi" w:eastAsia="Avenir" w:hAnsiTheme="majorHAnsi" w:cstheme="majorHAnsi"/>
                <w:color w:val="000000"/>
                <w:sz w:val="21"/>
                <w:szCs w:val="21"/>
              </w:rPr>
              <w:t>Jede</w:t>
            </w:r>
            <w:r w:rsidRPr="00302F60">
              <w:rPr>
                <w:rFonts w:asciiTheme="majorHAnsi" w:eastAsia="Avenir" w:hAnsiTheme="majorHAnsi" w:cstheme="majorHAnsi"/>
                <w:sz w:val="21"/>
                <w:szCs w:val="21"/>
              </w:rPr>
              <w:t>:</w:t>
            </w:r>
            <w:r w:rsidRPr="00302F60">
              <w:rPr>
                <w:rFonts w:asciiTheme="majorHAnsi" w:eastAsia="Avenir" w:hAnsiTheme="majorHAnsi" w:cstheme="majorHAnsi"/>
                <w:color w:val="000000"/>
                <w:sz w:val="21"/>
                <w:szCs w:val="21"/>
              </w:rPr>
              <w:t>r</w:t>
            </w:r>
            <w:proofErr w:type="spellEnd"/>
            <w:proofErr w:type="gramEnd"/>
            <w:r w:rsidRPr="00302F60">
              <w:rPr>
                <w:rFonts w:asciiTheme="majorHAnsi" w:eastAsia="Avenir" w:hAnsiTheme="majorHAnsi" w:cstheme="majorHAnsi"/>
                <w:color w:val="000000"/>
                <w:sz w:val="21"/>
                <w:szCs w:val="21"/>
              </w:rPr>
              <w:t xml:space="preserve"> </w:t>
            </w:r>
            <w:r w:rsidRPr="00302F60">
              <w:rPr>
                <w:rFonts w:asciiTheme="majorHAnsi" w:eastAsia="Avenir" w:hAnsiTheme="majorHAnsi" w:cstheme="majorHAnsi"/>
                <w:sz w:val="21"/>
                <w:szCs w:val="21"/>
              </w:rPr>
              <w:t>nimmt sich eine</w:t>
            </w:r>
            <w:r w:rsidRPr="00302F60">
              <w:rPr>
                <w:rFonts w:asciiTheme="majorHAnsi" w:eastAsia="Avenir" w:hAnsiTheme="majorHAnsi" w:cstheme="majorHAnsi"/>
                <w:color w:val="000000"/>
                <w:sz w:val="21"/>
                <w:szCs w:val="21"/>
              </w:rPr>
              <w:t xml:space="preserve"> Pappmaske von uns. Im Logbuch findet ihr einen Text mit einer Reihe von Sätzen. Sucht euch einen Platz, an dem ihr ungestört arbeiten könnt. Schreibt dort auf eure Maske alle wesentlichen und unwesentlichen Dinge, die euch zu dem Menschen machen, die ihr </w:t>
            </w:r>
            <w:r w:rsidRPr="00302F60">
              <w:rPr>
                <w:rFonts w:asciiTheme="majorHAnsi" w:eastAsia="Avenir" w:hAnsiTheme="majorHAnsi" w:cstheme="majorHAnsi"/>
                <w:color w:val="000000"/>
                <w:sz w:val="21"/>
                <w:szCs w:val="21"/>
              </w:rPr>
              <w:t>seid. Ihr dürft aus dem Text ruhig auswählen, ihr müsst nicht alles beantworten. Und bitte achtet darauf, nur Dinge aufzuschreiben, die die anderen auch wirklich wissen dürfen. Wenn ihr wollt, könnt ihr auch Symbole verwenden und auf der Maske künstlerisch</w:t>
            </w:r>
            <w:r w:rsidRPr="00302F60">
              <w:rPr>
                <w:rFonts w:asciiTheme="majorHAnsi" w:eastAsia="Avenir" w:hAnsiTheme="majorHAnsi" w:cstheme="majorHAnsi"/>
                <w:color w:val="000000"/>
                <w:sz w:val="21"/>
                <w:szCs w:val="21"/>
              </w:rPr>
              <w:t xml:space="preserve"> ausdrücken, was euch ausmacht.</w:t>
            </w:r>
          </w:p>
        </w:tc>
        <w:tc>
          <w:tcPr>
            <w:tcW w:w="2985" w:type="dxa"/>
          </w:tcPr>
          <w:p w:rsidR="003E207F" w:rsidRPr="00302F60" w:rsidRDefault="00302F60">
            <w:pPr>
              <w:pBdr>
                <w:top w:val="none" w:sz="0" w:space="0" w:color="000000"/>
                <w:left w:val="none" w:sz="0" w:space="0" w:color="000000"/>
                <w:bottom w:val="none" w:sz="0" w:space="0" w:color="000000"/>
                <w:right w:val="none" w:sz="0" w:space="0" w:color="000000"/>
                <w:between w:val="none" w:sz="0" w:space="0" w:color="000000"/>
              </w:pBdr>
              <w:jc w:val="both"/>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sz w:val="21"/>
                <w:szCs w:val="21"/>
              </w:rPr>
              <w:t xml:space="preserve">Du bist dabei und berätst bei Bedarf Deine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Außerdem machst Du mit!</w:t>
            </w:r>
          </w:p>
        </w:tc>
        <w:tc>
          <w:tcPr>
            <w:tcW w:w="2610" w:type="dxa"/>
          </w:tcPr>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Logbuch</w:t>
            </w: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1 Pappmaske pro </w:t>
            </w:r>
            <w:proofErr w:type="spellStart"/>
            <w:r w:rsidRPr="00302F60">
              <w:rPr>
                <w:rFonts w:asciiTheme="majorHAnsi" w:eastAsia="Avenir" w:hAnsiTheme="majorHAnsi" w:cstheme="majorHAnsi"/>
                <w:sz w:val="21"/>
                <w:szCs w:val="21"/>
              </w:rPr>
              <w:t>Konfi</w:t>
            </w:r>
            <w:proofErr w:type="spellEnd"/>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FF9900"/>
                <w:sz w:val="21"/>
                <w:szCs w:val="21"/>
              </w:rPr>
            </w:pPr>
            <w:proofErr w:type="spellStart"/>
            <w:r w:rsidRPr="00302F60">
              <w:rPr>
                <w:rFonts w:asciiTheme="majorHAnsi" w:eastAsia="Avenir" w:hAnsiTheme="majorHAnsi" w:cstheme="majorHAnsi"/>
                <w:color w:val="FF9900"/>
                <w:sz w:val="21"/>
                <w:szCs w:val="21"/>
              </w:rPr>
              <w:t>Flipchartmarker</w:t>
            </w:r>
            <w:proofErr w:type="spellEnd"/>
            <w:r w:rsidRPr="00302F60">
              <w:rPr>
                <w:rFonts w:asciiTheme="majorHAnsi" w:eastAsia="Avenir" w:hAnsiTheme="majorHAnsi" w:cstheme="majorHAnsi"/>
                <w:color w:val="FF9900"/>
                <w:sz w:val="21"/>
                <w:szCs w:val="21"/>
              </w:rPr>
              <w:t xml:space="preserve"> oder andere Stifte für die Pappmasken</w:t>
            </w:r>
          </w:p>
        </w:tc>
      </w:tr>
      <w:tr w:rsidR="003E207F" w:rsidRPr="00302F60" w:rsidTr="003E207F">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930" w:type="dxa"/>
          </w:tcPr>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10 min</w:t>
            </w:r>
          </w:p>
        </w:tc>
        <w:tc>
          <w:tcPr>
            <w:tcW w:w="7470" w:type="dxa"/>
          </w:tcPr>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b/>
                <w:color w:val="000000"/>
                <w:sz w:val="21"/>
                <w:szCs w:val="21"/>
              </w:rPr>
              <w:t>2. Präsentation</w:t>
            </w:r>
          </w:p>
          <w:p w:rsidR="003E207F" w:rsidRPr="00302F60" w:rsidRDefault="00302F60">
            <w:pPr>
              <w:pBdr>
                <w:top w:val="none" w:sz="0" w:space="0" w:color="000000"/>
                <w:left w:val="none" w:sz="0" w:space="0" w:color="000000"/>
                <w:bottom w:val="none" w:sz="0" w:space="0" w:color="000000"/>
                <w:right w:val="none" w:sz="0" w:space="0" w:color="000000"/>
                <w:between w:val="none" w:sz="0" w:space="0" w:color="000000"/>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color w:val="000000"/>
                <w:sz w:val="21"/>
                <w:szCs w:val="21"/>
              </w:rPr>
            </w:pPr>
            <w:r w:rsidRPr="00302F60">
              <w:rPr>
                <w:rFonts w:asciiTheme="majorHAnsi" w:eastAsia="Avenir" w:hAnsiTheme="majorHAnsi" w:cstheme="majorHAnsi"/>
                <w:color w:val="000000"/>
                <w:sz w:val="21"/>
                <w:szCs w:val="21"/>
              </w:rPr>
              <w:t>Setzt euch jetzt eure Masken auf. Geht du</w:t>
            </w:r>
            <w:r w:rsidRPr="00302F60">
              <w:rPr>
                <w:rFonts w:asciiTheme="majorHAnsi" w:eastAsia="Avenir" w:hAnsiTheme="majorHAnsi" w:cstheme="majorHAnsi"/>
                <w:color w:val="000000"/>
                <w:sz w:val="21"/>
                <w:szCs w:val="21"/>
              </w:rPr>
              <w:t>rch den Raum. Findet heraus, wer und was die anderen sind, was für sie wichtig oder unwichtig ist. Nach einer Zeit könnt ihr auch mal tauschen. Nehmt doch einfach mal eine andere Identität an.</w:t>
            </w:r>
          </w:p>
        </w:tc>
        <w:tc>
          <w:tcPr>
            <w:tcW w:w="2985" w:type="dxa"/>
          </w:tcPr>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color w:val="000000"/>
                <w:sz w:val="21"/>
                <w:szCs w:val="21"/>
              </w:rPr>
            </w:pPr>
            <w:r w:rsidRPr="00302F60">
              <w:rPr>
                <w:rFonts w:asciiTheme="majorHAnsi" w:eastAsia="Avenir" w:hAnsiTheme="majorHAnsi" w:cstheme="majorHAnsi"/>
                <w:b/>
                <w:sz w:val="21"/>
                <w:szCs w:val="21"/>
              </w:rPr>
              <w:t>Du machst mit!</w:t>
            </w:r>
          </w:p>
        </w:tc>
        <w:tc>
          <w:tcPr>
            <w:tcW w:w="2610" w:type="dxa"/>
          </w:tcPr>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tc>
      </w:tr>
      <w:tr w:rsidR="003E207F" w:rsidRPr="00302F60" w:rsidTr="003E207F">
        <w:tc>
          <w:tcPr>
            <w:cnfStyle w:val="001000000000" w:firstRow="0" w:lastRow="0" w:firstColumn="1" w:lastColumn="0" w:oddVBand="0" w:evenVBand="0" w:oddHBand="0" w:evenHBand="0" w:firstRowFirstColumn="0" w:firstRowLastColumn="0" w:lastRowFirstColumn="0" w:lastRowLastColumn="0"/>
            <w:tcW w:w="930" w:type="dxa"/>
          </w:tcPr>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25 min</w:t>
            </w:r>
          </w:p>
        </w:tc>
        <w:tc>
          <w:tcPr>
            <w:tcW w:w="7470" w:type="dxa"/>
          </w:tcPr>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b/>
                <w:color w:val="000000"/>
                <w:sz w:val="21"/>
                <w:szCs w:val="21"/>
              </w:rPr>
              <w:t>Stellvertreterfigur aufbauen</w:t>
            </w:r>
            <w:r w:rsidRPr="00302F60">
              <w:rPr>
                <w:rFonts w:asciiTheme="majorHAnsi" w:eastAsia="Avenir" w:hAnsiTheme="majorHAnsi" w:cstheme="majorHAnsi"/>
                <w:b/>
                <w:color w:val="000000"/>
                <w:sz w:val="21"/>
                <w:szCs w:val="21"/>
              </w:rPr>
              <w:br/>
            </w:r>
            <w:r w:rsidRPr="00302F60">
              <w:rPr>
                <w:rFonts w:asciiTheme="majorHAnsi" w:eastAsia="Avenir" w:hAnsiTheme="majorHAnsi" w:cstheme="majorHAnsi"/>
                <w:color w:val="000000"/>
                <w:sz w:val="21"/>
                <w:szCs w:val="21"/>
              </w:rPr>
              <w:t xml:space="preserve">Eine blanko- Maske liegt in der Mitte. „Das ist ein </w:t>
            </w:r>
            <w:proofErr w:type="spellStart"/>
            <w:r w:rsidRPr="00302F60">
              <w:rPr>
                <w:rFonts w:asciiTheme="majorHAnsi" w:eastAsia="Avenir" w:hAnsiTheme="majorHAnsi" w:cstheme="majorHAnsi"/>
                <w:color w:val="000000"/>
                <w:sz w:val="21"/>
                <w:szCs w:val="21"/>
              </w:rPr>
              <w:t>Konfi</w:t>
            </w:r>
            <w:proofErr w:type="spellEnd"/>
            <w:r w:rsidRPr="00302F60">
              <w:rPr>
                <w:rFonts w:asciiTheme="majorHAnsi" w:eastAsia="Avenir" w:hAnsiTheme="majorHAnsi" w:cstheme="majorHAnsi"/>
                <w:color w:val="000000"/>
                <w:sz w:val="21"/>
                <w:szCs w:val="21"/>
              </w:rPr>
              <w:t xml:space="preserve">. Noch wissen wir nichts über </w:t>
            </w:r>
            <w:proofErr w:type="spellStart"/>
            <w:proofErr w:type="gramStart"/>
            <w:r w:rsidRPr="00302F60">
              <w:rPr>
                <w:rFonts w:asciiTheme="majorHAnsi" w:eastAsia="Avenir" w:hAnsiTheme="majorHAnsi" w:cstheme="majorHAnsi"/>
                <w:color w:val="000000"/>
                <w:sz w:val="21"/>
                <w:szCs w:val="21"/>
              </w:rPr>
              <w:t>sie</w:t>
            </w:r>
            <w:r w:rsidRPr="00302F60">
              <w:rPr>
                <w:rFonts w:asciiTheme="majorHAnsi" w:eastAsia="Avenir" w:hAnsiTheme="majorHAnsi" w:cstheme="majorHAnsi"/>
                <w:sz w:val="21"/>
                <w:szCs w:val="21"/>
              </w:rPr>
              <w:t>:</w:t>
            </w:r>
            <w:r w:rsidRPr="00302F60">
              <w:rPr>
                <w:rFonts w:asciiTheme="majorHAnsi" w:eastAsia="Avenir" w:hAnsiTheme="majorHAnsi" w:cstheme="majorHAnsi"/>
                <w:color w:val="000000"/>
                <w:sz w:val="21"/>
                <w:szCs w:val="21"/>
              </w:rPr>
              <w:t>ihn</w:t>
            </w:r>
            <w:proofErr w:type="spellEnd"/>
            <w:proofErr w:type="gramEnd"/>
            <w:r w:rsidRPr="00302F60">
              <w:rPr>
                <w:rFonts w:asciiTheme="majorHAnsi" w:eastAsia="Avenir" w:hAnsiTheme="majorHAnsi" w:cstheme="majorHAnsi"/>
                <w:color w:val="000000"/>
                <w:sz w:val="21"/>
                <w:szCs w:val="21"/>
              </w:rPr>
              <w:t xml:space="preserve">. Eure Aufgabe ist es jetzt, diese Figur zum Leben zu erwecken. Welche Stärken hat sie, welche Schwächen, welche Freunde, was für Eltern. In welche Schule geht sie, was sind seine Lieblingsfächer? Wie heißt </w:t>
            </w:r>
            <w:proofErr w:type="spellStart"/>
            <w:proofErr w:type="gramStart"/>
            <w:r w:rsidRPr="00302F60">
              <w:rPr>
                <w:rFonts w:asciiTheme="majorHAnsi" w:eastAsia="Avenir" w:hAnsiTheme="majorHAnsi" w:cstheme="majorHAnsi"/>
                <w:color w:val="000000"/>
                <w:sz w:val="21"/>
                <w:szCs w:val="21"/>
              </w:rPr>
              <w:t>diese</w:t>
            </w:r>
            <w:r w:rsidRPr="00302F60">
              <w:rPr>
                <w:rFonts w:asciiTheme="majorHAnsi" w:eastAsia="Avenir" w:hAnsiTheme="majorHAnsi" w:cstheme="majorHAnsi"/>
                <w:sz w:val="21"/>
                <w:szCs w:val="21"/>
              </w:rPr>
              <w:t>:r</w:t>
            </w:r>
            <w:proofErr w:type="spellEnd"/>
            <w:proofErr w:type="gramEnd"/>
            <w:r w:rsidRPr="00302F60">
              <w:rPr>
                <w:rFonts w:asciiTheme="majorHAnsi" w:eastAsia="Avenir" w:hAnsiTheme="majorHAnsi" w:cstheme="majorHAnsi"/>
                <w:color w:val="000000"/>
                <w:sz w:val="21"/>
                <w:szCs w:val="21"/>
              </w:rPr>
              <w:t xml:space="preserve"> </w:t>
            </w:r>
            <w:proofErr w:type="spellStart"/>
            <w:r w:rsidRPr="00302F60">
              <w:rPr>
                <w:rFonts w:asciiTheme="majorHAnsi" w:eastAsia="Avenir" w:hAnsiTheme="majorHAnsi" w:cstheme="majorHAnsi"/>
                <w:color w:val="000000"/>
                <w:sz w:val="21"/>
                <w:szCs w:val="21"/>
              </w:rPr>
              <w:t>Konfi</w:t>
            </w:r>
            <w:proofErr w:type="spellEnd"/>
            <w:r w:rsidRPr="00302F60">
              <w:rPr>
                <w:rFonts w:asciiTheme="majorHAnsi" w:eastAsia="Avenir" w:hAnsiTheme="majorHAnsi" w:cstheme="majorHAnsi"/>
                <w:color w:val="000000"/>
                <w:sz w:val="21"/>
                <w:szCs w:val="21"/>
              </w:rPr>
              <w:t>? Bitte geht in Teams von 3 bis 5</w:t>
            </w:r>
            <w:r w:rsidRPr="00302F60">
              <w:rPr>
                <w:rFonts w:asciiTheme="majorHAnsi" w:eastAsia="Avenir" w:hAnsiTheme="majorHAnsi" w:cstheme="majorHAnsi"/>
                <w:color w:val="000000"/>
                <w:sz w:val="21"/>
                <w:szCs w:val="21"/>
              </w:rPr>
              <w:t xml:space="preserve"> Personen, nehmt eine Maske mit und gestaltet diese, indem ihr die Eigenschaften und Kennzeichen Eures Jugendlichen außen auf die Maske schreibt. </w:t>
            </w: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10 min Zeit zum Gestalten</w:t>
            </w: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Vorstellung der Ergebnisse im Plenum</w:t>
            </w: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Ihr seht hier eine Reihe von Schildern. Auf</w:t>
            </w:r>
            <w:r w:rsidRPr="00302F60">
              <w:rPr>
                <w:rFonts w:asciiTheme="majorHAnsi" w:eastAsia="Avenir" w:hAnsiTheme="majorHAnsi" w:cstheme="majorHAnsi"/>
                <w:color w:val="000000"/>
                <w:sz w:val="21"/>
                <w:szCs w:val="21"/>
              </w:rPr>
              <w:t xml:space="preserve"> ihnen sind Personen bezeichnet, die </w:t>
            </w:r>
            <w:r w:rsidRPr="00302F60">
              <w:rPr>
                <w:rFonts w:asciiTheme="majorHAnsi" w:eastAsia="Avenir" w:hAnsiTheme="majorHAnsi" w:cstheme="majorHAnsi"/>
                <w:sz w:val="21"/>
                <w:szCs w:val="21"/>
              </w:rPr>
              <w:t xml:space="preserve">Erwartungen an euren </w:t>
            </w:r>
            <w:proofErr w:type="spellStart"/>
            <w:r w:rsidRPr="00302F60">
              <w:rPr>
                <w:rFonts w:asciiTheme="majorHAnsi" w:eastAsia="Avenir" w:hAnsiTheme="majorHAnsi" w:cstheme="majorHAnsi"/>
                <w:sz w:val="21"/>
                <w:szCs w:val="21"/>
              </w:rPr>
              <w:t>Konfi</w:t>
            </w:r>
            <w:proofErr w:type="spellEnd"/>
            <w:r w:rsidRPr="00302F60">
              <w:rPr>
                <w:rFonts w:asciiTheme="majorHAnsi" w:eastAsia="Avenir" w:hAnsiTheme="majorHAnsi" w:cstheme="majorHAnsi"/>
                <w:sz w:val="21"/>
                <w:szCs w:val="21"/>
              </w:rPr>
              <w:t xml:space="preserve"> haben</w:t>
            </w:r>
            <w:r w:rsidRPr="00302F60">
              <w:rPr>
                <w:rFonts w:asciiTheme="majorHAnsi" w:eastAsia="Avenir" w:hAnsiTheme="majorHAnsi" w:cstheme="majorHAnsi"/>
                <w:color w:val="000000"/>
                <w:sz w:val="21"/>
                <w:szCs w:val="21"/>
              </w:rPr>
              <w:t xml:space="preserve">. Arbeitet jetzt zu 2-3 Personen weiter. Nehmt euch einen Zettel und damit eine Personengruppe und überlegt folgendes: Was </w:t>
            </w:r>
            <w:r w:rsidRPr="00302F60">
              <w:rPr>
                <w:rFonts w:asciiTheme="majorHAnsi" w:eastAsia="Avenir" w:hAnsiTheme="majorHAnsi" w:cstheme="majorHAnsi"/>
                <w:sz w:val="21"/>
                <w:szCs w:val="21"/>
              </w:rPr>
              <w:t>denkt</w:t>
            </w:r>
            <w:r w:rsidRPr="00302F60">
              <w:rPr>
                <w:rFonts w:asciiTheme="majorHAnsi" w:eastAsia="Avenir" w:hAnsiTheme="majorHAnsi" w:cstheme="majorHAnsi"/>
                <w:color w:val="000000"/>
                <w:sz w:val="21"/>
                <w:szCs w:val="21"/>
              </w:rPr>
              <w:t xml:space="preserve"> diese Personengruppe </w:t>
            </w:r>
            <w:r w:rsidRPr="00302F60">
              <w:rPr>
                <w:rFonts w:asciiTheme="majorHAnsi" w:eastAsia="Avenir" w:hAnsiTheme="majorHAnsi" w:cstheme="majorHAnsi"/>
                <w:sz w:val="21"/>
                <w:szCs w:val="21"/>
              </w:rPr>
              <w:t>über</w:t>
            </w:r>
            <w:r w:rsidRPr="00302F60">
              <w:rPr>
                <w:rFonts w:asciiTheme="majorHAnsi" w:eastAsia="Avenir" w:hAnsiTheme="majorHAnsi" w:cstheme="majorHAnsi"/>
                <w:color w:val="000000"/>
                <w:sz w:val="21"/>
                <w:szCs w:val="21"/>
              </w:rPr>
              <w:t xml:space="preserve"> eure</w:t>
            </w:r>
            <w:r w:rsidRPr="00302F60">
              <w:rPr>
                <w:rFonts w:asciiTheme="majorHAnsi" w:eastAsia="Avenir" w:hAnsiTheme="majorHAnsi" w:cstheme="majorHAnsi"/>
                <w:sz w:val="21"/>
                <w:szCs w:val="21"/>
              </w:rPr>
              <w:t>n</w:t>
            </w:r>
            <w:r w:rsidRPr="00302F60">
              <w:rPr>
                <w:rFonts w:asciiTheme="majorHAnsi" w:eastAsia="Avenir" w:hAnsiTheme="majorHAnsi" w:cstheme="majorHAnsi"/>
                <w:color w:val="000000"/>
                <w:sz w:val="21"/>
                <w:szCs w:val="21"/>
              </w:rPr>
              <w:t xml:space="preserve"> </w:t>
            </w:r>
            <w:proofErr w:type="spellStart"/>
            <w:r w:rsidRPr="00302F60">
              <w:rPr>
                <w:rFonts w:asciiTheme="majorHAnsi" w:eastAsia="Avenir" w:hAnsiTheme="majorHAnsi" w:cstheme="majorHAnsi"/>
                <w:color w:val="000000"/>
                <w:sz w:val="21"/>
                <w:szCs w:val="21"/>
              </w:rPr>
              <w:t>Konf</w:t>
            </w:r>
            <w:r w:rsidRPr="00302F60">
              <w:rPr>
                <w:rFonts w:asciiTheme="majorHAnsi" w:eastAsia="Avenir" w:hAnsiTheme="majorHAnsi" w:cstheme="majorHAnsi"/>
                <w:sz w:val="21"/>
                <w:szCs w:val="21"/>
              </w:rPr>
              <w:t>i</w:t>
            </w:r>
            <w:proofErr w:type="spellEnd"/>
            <w:r w:rsidRPr="00302F60">
              <w:rPr>
                <w:rFonts w:asciiTheme="majorHAnsi" w:eastAsia="Avenir" w:hAnsiTheme="majorHAnsi" w:cstheme="majorHAnsi"/>
                <w:sz w:val="21"/>
                <w:szCs w:val="21"/>
              </w:rPr>
              <w:t>?</w:t>
            </w:r>
            <w:r w:rsidRPr="00302F60">
              <w:rPr>
                <w:rFonts w:asciiTheme="majorHAnsi" w:eastAsia="Avenir" w:hAnsiTheme="majorHAnsi" w:cstheme="majorHAnsi"/>
                <w:color w:val="000000"/>
                <w:sz w:val="21"/>
                <w:szCs w:val="21"/>
              </w:rPr>
              <w:t xml:space="preserve"> Sucht ein paar Sätz</w:t>
            </w:r>
            <w:r w:rsidRPr="00302F60">
              <w:rPr>
                <w:rFonts w:asciiTheme="majorHAnsi" w:eastAsia="Avenir" w:hAnsiTheme="majorHAnsi" w:cstheme="majorHAnsi"/>
                <w:color w:val="000000"/>
                <w:sz w:val="21"/>
                <w:szCs w:val="21"/>
              </w:rPr>
              <w:t xml:space="preserve">e aus. Wenn ihr fertig seid, schreibt sie auf Moderationskarten und legt sie um die Maske eures </w:t>
            </w:r>
            <w:proofErr w:type="spellStart"/>
            <w:r w:rsidRPr="00302F60">
              <w:rPr>
                <w:rFonts w:asciiTheme="majorHAnsi" w:eastAsia="Avenir" w:hAnsiTheme="majorHAnsi" w:cstheme="majorHAnsi"/>
                <w:color w:val="000000"/>
                <w:sz w:val="21"/>
                <w:szCs w:val="21"/>
              </w:rPr>
              <w:t>Konfis</w:t>
            </w:r>
            <w:proofErr w:type="spellEnd"/>
            <w:r w:rsidRPr="00302F60">
              <w:rPr>
                <w:rFonts w:asciiTheme="majorHAnsi" w:eastAsia="Avenir" w:hAnsiTheme="majorHAnsi" w:cstheme="majorHAnsi"/>
                <w:color w:val="000000"/>
                <w:sz w:val="21"/>
                <w:szCs w:val="21"/>
              </w:rPr>
              <w:t>.</w:t>
            </w: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Vorstellung der Ergebnisse im Plenum. Sind die Sätze realistisch? Auf wen soll euer </w:t>
            </w:r>
            <w:proofErr w:type="spellStart"/>
            <w:r w:rsidRPr="00302F60">
              <w:rPr>
                <w:rFonts w:asciiTheme="majorHAnsi" w:eastAsia="Avenir" w:hAnsiTheme="majorHAnsi" w:cstheme="majorHAnsi"/>
                <w:sz w:val="21"/>
                <w:szCs w:val="21"/>
              </w:rPr>
              <w:t>Konfi</w:t>
            </w:r>
            <w:proofErr w:type="spellEnd"/>
            <w:r w:rsidRPr="00302F60">
              <w:rPr>
                <w:rFonts w:asciiTheme="majorHAnsi" w:eastAsia="Avenir" w:hAnsiTheme="majorHAnsi" w:cstheme="majorHAnsi"/>
                <w:sz w:val="21"/>
                <w:szCs w:val="21"/>
              </w:rPr>
              <w:t xml:space="preserve"> hören?</w:t>
            </w: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tc>
        <w:tc>
          <w:tcPr>
            <w:tcW w:w="2985" w:type="dxa"/>
          </w:tcPr>
          <w:p w:rsidR="003E207F" w:rsidRPr="00302F60" w:rsidRDefault="00302F60">
            <w:pPr>
              <w:pBdr>
                <w:top w:val="none" w:sz="0" w:space="0" w:color="000000"/>
                <w:left w:val="none" w:sz="0" w:space="0" w:color="000000"/>
                <w:bottom w:val="none" w:sz="0" w:space="0" w:color="000000"/>
                <w:right w:val="none" w:sz="0" w:space="0" w:color="000000"/>
                <w:between w:val="none" w:sz="0" w:space="0" w:color="000000"/>
              </w:pBdr>
              <w:jc w:val="both"/>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b/>
                <w:color w:val="000000"/>
                <w:sz w:val="21"/>
                <w:szCs w:val="21"/>
              </w:rPr>
            </w:pPr>
            <w:r w:rsidRPr="00302F60">
              <w:rPr>
                <w:rFonts w:asciiTheme="majorHAnsi" w:eastAsia="Avenir" w:hAnsiTheme="majorHAnsi" w:cstheme="majorHAnsi"/>
                <w:sz w:val="21"/>
                <w:szCs w:val="21"/>
              </w:rPr>
              <w:t xml:space="preserve">Du bist dabei und berätst bei Bedarf Deine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xml:space="preserve">. </w:t>
            </w:r>
          </w:p>
        </w:tc>
        <w:tc>
          <w:tcPr>
            <w:tcW w:w="2610" w:type="dxa"/>
          </w:tcPr>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+ 1 Pappmaske pro 4 </w:t>
            </w:r>
            <w:proofErr w:type="spellStart"/>
            <w:r w:rsidRPr="00302F60">
              <w:rPr>
                <w:rFonts w:asciiTheme="majorHAnsi" w:eastAsia="Avenir" w:hAnsiTheme="majorHAnsi" w:cstheme="majorHAnsi"/>
                <w:sz w:val="21"/>
                <w:szCs w:val="21"/>
              </w:rPr>
              <w:t>Konfis</w:t>
            </w:r>
            <w:proofErr w:type="spellEnd"/>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FF9900"/>
                <w:sz w:val="21"/>
                <w:szCs w:val="21"/>
              </w:rPr>
            </w:pPr>
            <w:r w:rsidRPr="00302F60">
              <w:rPr>
                <w:rFonts w:asciiTheme="majorHAnsi" w:eastAsia="Avenir" w:hAnsiTheme="majorHAnsi" w:cstheme="majorHAnsi"/>
                <w:color w:val="FF9900"/>
                <w:sz w:val="21"/>
                <w:szCs w:val="21"/>
              </w:rPr>
              <w:t xml:space="preserve">Moderationskarten, </w:t>
            </w:r>
            <w:proofErr w:type="spellStart"/>
            <w:r w:rsidRPr="00302F60">
              <w:rPr>
                <w:rFonts w:asciiTheme="majorHAnsi" w:eastAsia="Avenir" w:hAnsiTheme="majorHAnsi" w:cstheme="majorHAnsi"/>
                <w:color w:val="FF9900"/>
                <w:sz w:val="21"/>
                <w:szCs w:val="21"/>
              </w:rPr>
              <w:t>Flipchartmarker</w:t>
            </w:r>
            <w:proofErr w:type="spellEnd"/>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FF9900"/>
                <w:sz w:val="21"/>
                <w:szCs w:val="21"/>
              </w:rPr>
            </w:pPr>
            <w:r w:rsidRPr="00302F60">
              <w:rPr>
                <w:rFonts w:asciiTheme="majorHAnsi" w:eastAsia="Avenir" w:hAnsiTheme="majorHAnsi" w:cstheme="majorHAnsi"/>
                <w:color w:val="FF9900"/>
                <w:sz w:val="21"/>
                <w:szCs w:val="21"/>
              </w:rPr>
              <w:t xml:space="preserve">DM1: Schilder mit: Eltern, </w:t>
            </w:r>
            <w:proofErr w:type="spellStart"/>
            <w:r w:rsidRPr="00302F60">
              <w:rPr>
                <w:rFonts w:asciiTheme="majorHAnsi" w:eastAsia="Avenir" w:hAnsiTheme="majorHAnsi" w:cstheme="majorHAnsi"/>
                <w:color w:val="FF9900"/>
                <w:sz w:val="21"/>
                <w:szCs w:val="21"/>
              </w:rPr>
              <w:t>Lehrer:innen</w:t>
            </w:r>
            <w:proofErr w:type="spellEnd"/>
            <w:r w:rsidRPr="00302F60">
              <w:rPr>
                <w:rFonts w:asciiTheme="majorHAnsi" w:eastAsia="Avenir" w:hAnsiTheme="majorHAnsi" w:cstheme="majorHAnsi"/>
                <w:color w:val="FF9900"/>
                <w:sz w:val="21"/>
                <w:szCs w:val="21"/>
              </w:rPr>
              <w:t xml:space="preserve">, </w:t>
            </w:r>
            <w:proofErr w:type="spellStart"/>
            <w:r w:rsidRPr="00302F60">
              <w:rPr>
                <w:rFonts w:asciiTheme="majorHAnsi" w:eastAsia="Avenir" w:hAnsiTheme="majorHAnsi" w:cstheme="majorHAnsi"/>
                <w:color w:val="FF9900"/>
                <w:sz w:val="21"/>
                <w:szCs w:val="21"/>
              </w:rPr>
              <w:t>Mitschüler:innen</w:t>
            </w:r>
            <w:proofErr w:type="spellEnd"/>
            <w:r w:rsidRPr="00302F60">
              <w:rPr>
                <w:rFonts w:asciiTheme="majorHAnsi" w:eastAsia="Avenir" w:hAnsiTheme="majorHAnsi" w:cstheme="majorHAnsi"/>
                <w:color w:val="FF9900"/>
                <w:sz w:val="21"/>
                <w:szCs w:val="21"/>
              </w:rPr>
              <w:t>, Freude, Feinde</w:t>
            </w:r>
          </w:p>
        </w:tc>
      </w:tr>
      <w:tr w:rsidR="003E207F" w:rsidRPr="00302F60" w:rsidTr="003E207F">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30" w:type="dxa"/>
            <w:vMerge w:val="restart"/>
          </w:tcPr>
          <w:p w:rsidR="003E207F" w:rsidRPr="00302F60" w:rsidRDefault="00302F60">
            <w:pPr>
              <w:rPr>
                <w:rFonts w:asciiTheme="majorHAnsi" w:eastAsia="Avenir" w:hAnsiTheme="majorHAnsi" w:cstheme="majorHAnsi"/>
                <w:sz w:val="21"/>
                <w:szCs w:val="21"/>
              </w:rPr>
            </w:pPr>
            <w:proofErr w:type="spellStart"/>
            <w:r w:rsidRPr="00302F60">
              <w:rPr>
                <w:rFonts w:asciiTheme="majorHAnsi" w:eastAsia="Avenir" w:hAnsiTheme="majorHAnsi" w:cstheme="majorHAnsi"/>
                <w:sz w:val="21"/>
                <w:szCs w:val="21"/>
              </w:rPr>
              <w:t>insge</w:t>
            </w:r>
            <w:proofErr w:type="spellEnd"/>
            <w:r w:rsidRPr="00302F60">
              <w:rPr>
                <w:rFonts w:asciiTheme="majorHAnsi" w:eastAsia="Avenir" w:hAnsiTheme="majorHAnsi" w:cstheme="majorHAnsi"/>
                <w:sz w:val="21"/>
                <w:szCs w:val="21"/>
              </w:rPr>
              <w:t>- samt 45 min</w:t>
            </w:r>
          </w:p>
        </w:tc>
        <w:tc>
          <w:tcPr>
            <w:tcW w:w="7470" w:type="dxa"/>
          </w:tcPr>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roofErr w:type="spellStart"/>
            <w:r w:rsidRPr="00302F60">
              <w:rPr>
                <w:rFonts w:asciiTheme="majorHAnsi" w:eastAsia="Avenir" w:hAnsiTheme="majorHAnsi" w:cstheme="majorHAnsi"/>
                <w:b/>
                <w:sz w:val="21"/>
                <w:szCs w:val="21"/>
              </w:rPr>
              <w:t>Escape</w:t>
            </w:r>
            <w:proofErr w:type="spellEnd"/>
            <w:r w:rsidRPr="00302F60">
              <w:rPr>
                <w:rFonts w:asciiTheme="majorHAnsi" w:eastAsia="Avenir" w:hAnsiTheme="majorHAnsi" w:cstheme="majorHAnsi"/>
                <w:b/>
                <w:sz w:val="21"/>
                <w:szCs w:val="21"/>
              </w:rPr>
              <w:t xml:space="preserve"> Game: Was Gott über uns denkt</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Die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xml:space="preserve"> in Kleingruppen von 3 - 5 Personen teilen.</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„Wir finden in diesem Chor von Gedanken ist die Meinung Gottes am wichtigsten. Aber was würde Gott zu eurem </w:t>
            </w:r>
            <w:proofErr w:type="spellStart"/>
            <w:r w:rsidRPr="00302F60">
              <w:rPr>
                <w:rFonts w:asciiTheme="majorHAnsi" w:eastAsia="Avenir" w:hAnsiTheme="majorHAnsi" w:cstheme="majorHAnsi"/>
                <w:sz w:val="21"/>
                <w:szCs w:val="21"/>
              </w:rPr>
              <w:t>Konfi</w:t>
            </w:r>
            <w:proofErr w:type="spellEnd"/>
            <w:r w:rsidRPr="00302F60">
              <w:rPr>
                <w:rFonts w:asciiTheme="majorHAnsi" w:eastAsia="Avenir" w:hAnsiTheme="majorHAnsi" w:cstheme="majorHAnsi"/>
                <w:sz w:val="21"/>
                <w:szCs w:val="21"/>
              </w:rPr>
              <w:t xml:space="preserve"> sagen? Es ist gar nicht so leicht herauszufinden, was Gott von uns denkt, schließlich ist Gott kein Mensch, den wir einfach fragen können. Wi</w:t>
            </w:r>
            <w:r w:rsidRPr="00302F60">
              <w:rPr>
                <w:rFonts w:asciiTheme="majorHAnsi" w:eastAsia="Avenir" w:hAnsiTheme="majorHAnsi" w:cstheme="majorHAnsi"/>
                <w:sz w:val="21"/>
                <w:szCs w:val="21"/>
              </w:rPr>
              <w:t xml:space="preserve">r haben es dennoch herausgefunden. Es steht in dieser Schatzkiste. Sie ist mit einem Zahlenschloss gesichert. Leider weiß nur die </w:t>
            </w:r>
            <w:proofErr w:type="spellStart"/>
            <w:r w:rsidRPr="00302F60">
              <w:rPr>
                <w:rFonts w:asciiTheme="majorHAnsi" w:eastAsia="Avenir" w:hAnsiTheme="majorHAnsi" w:cstheme="majorHAnsi"/>
                <w:sz w:val="21"/>
                <w:szCs w:val="21"/>
              </w:rPr>
              <w:t>Rätselhüter:in</w:t>
            </w:r>
            <w:proofErr w:type="spellEnd"/>
            <w:r w:rsidRPr="00302F60">
              <w:rPr>
                <w:rFonts w:asciiTheme="majorHAnsi" w:eastAsia="Avenir" w:hAnsiTheme="majorHAnsi" w:cstheme="majorHAnsi"/>
                <w:sz w:val="21"/>
                <w:szCs w:val="21"/>
              </w:rPr>
              <w:t>, wie man an die Kombination kommt. Um sie zu finden, hat sie folgendes hinterlassen:“</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what3words</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roofErr w:type="spellStart"/>
            <w:proofErr w:type="gramStart"/>
            <w:r w:rsidRPr="00302F60">
              <w:rPr>
                <w:rFonts w:asciiTheme="majorHAnsi" w:eastAsia="Avenir" w:hAnsiTheme="majorHAnsi" w:cstheme="majorHAnsi"/>
                <w:sz w:val="21"/>
                <w:szCs w:val="21"/>
              </w:rPr>
              <w:t>frage.greifen</w:t>
            </w:r>
            <w:proofErr w:type="gramEnd"/>
            <w:r w:rsidRPr="00302F60">
              <w:rPr>
                <w:rFonts w:asciiTheme="majorHAnsi" w:eastAsia="Avenir" w:hAnsiTheme="majorHAnsi" w:cstheme="majorHAnsi"/>
                <w:sz w:val="21"/>
                <w:szCs w:val="21"/>
              </w:rPr>
              <w:t>.ferner</w:t>
            </w:r>
            <w:proofErr w:type="spellEnd"/>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Am angegebenen Ort finden sich Mappen mit vier Aufgaben.</w:t>
            </w:r>
          </w:p>
        </w:tc>
        <w:tc>
          <w:tcPr>
            <w:tcW w:w="2985" w:type="dxa"/>
            <w:vMerge w:val="restart"/>
          </w:tcPr>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Wenn Ihr genug </w:t>
            </w:r>
            <w:proofErr w:type="spellStart"/>
            <w:proofErr w:type="gramStart"/>
            <w:r w:rsidRPr="00302F60">
              <w:rPr>
                <w:rFonts w:asciiTheme="majorHAnsi" w:eastAsia="Avenir" w:hAnsiTheme="majorHAnsi" w:cstheme="majorHAnsi"/>
                <w:sz w:val="21"/>
                <w:szCs w:val="21"/>
              </w:rPr>
              <w:t>Teamer:innen</w:t>
            </w:r>
            <w:proofErr w:type="spellEnd"/>
            <w:proofErr w:type="gramEnd"/>
            <w:r w:rsidRPr="00302F60">
              <w:rPr>
                <w:rFonts w:asciiTheme="majorHAnsi" w:eastAsia="Avenir" w:hAnsiTheme="majorHAnsi" w:cstheme="majorHAnsi"/>
                <w:sz w:val="21"/>
                <w:szCs w:val="21"/>
              </w:rPr>
              <w:t xml:space="preserve"> seid, dann begleitet je </w:t>
            </w:r>
            <w:proofErr w:type="spellStart"/>
            <w:r w:rsidRPr="00302F60">
              <w:rPr>
                <w:rFonts w:asciiTheme="majorHAnsi" w:eastAsia="Avenir" w:hAnsiTheme="majorHAnsi" w:cstheme="majorHAnsi"/>
                <w:sz w:val="21"/>
                <w:szCs w:val="21"/>
              </w:rPr>
              <w:t>eine:r</w:t>
            </w:r>
            <w:proofErr w:type="spellEnd"/>
            <w:r w:rsidRPr="00302F60">
              <w:rPr>
                <w:rFonts w:asciiTheme="majorHAnsi" w:eastAsia="Avenir" w:hAnsiTheme="majorHAnsi" w:cstheme="majorHAnsi"/>
                <w:sz w:val="21"/>
                <w:szCs w:val="21"/>
              </w:rPr>
              <w:t xml:space="preserve"> von Euch eine Kleingruppe und hilft ihnen weiter, falls sie das Rätsel nicht lösen können und achtet darauf, dass sie </w:t>
            </w:r>
            <w:r w:rsidRPr="00302F60">
              <w:rPr>
                <w:rFonts w:asciiTheme="majorHAnsi" w:eastAsia="Avenir" w:hAnsiTheme="majorHAnsi" w:cstheme="majorHAnsi"/>
                <w:sz w:val="21"/>
                <w:szCs w:val="21"/>
              </w:rPr>
              <w:t xml:space="preserve">nicht in die völlig falsche Richtung laufen. Aber bitte auch nicht zu früh eingreifen. Wenn Ihr nicht genug </w:t>
            </w:r>
            <w:proofErr w:type="spellStart"/>
            <w:proofErr w:type="gramStart"/>
            <w:r w:rsidRPr="00302F60">
              <w:rPr>
                <w:rFonts w:asciiTheme="majorHAnsi" w:eastAsia="Avenir" w:hAnsiTheme="majorHAnsi" w:cstheme="majorHAnsi"/>
                <w:sz w:val="21"/>
                <w:szCs w:val="21"/>
              </w:rPr>
              <w:t>Teamer:innen</w:t>
            </w:r>
            <w:proofErr w:type="spellEnd"/>
            <w:proofErr w:type="gramEnd"/>
            <w:r w:rsidRPr="00302F60">
              <w:rPr>
                <w:rFonts w:asciiTheme="majorHAnsi" w:eastAsia="Avenir" w:hAnsiTheme="majorHAnsi" w:cstheme="majorHAnsi"/>
                <w:sz w:val="21"/>
                <w:szCs w:val="21"/>
              </w:rPr>
              <w:t xml:space="preserve"> seid, pendelt Ihr ein bisschen zwischen den Gruppen. Nach spätestens 45 min sorgt Ihr dafür, dass die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xml:space="preserve"> wieder im Plenum sind.</w:t>
            </w:r>
          </w:p>
        </w:tc>
        <w:tc>
          <w:tcPr>
            <w:tcW w:w="2610" w:type="dxa"/>
          </w:tcPr>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Sch</w:t>
            </w:r>
            <w:r w:rsidRPr="00302F60">
              <w:rPr>
                <w:rFonts w:asciiTheme="majorHAnsi" w:eastAsia="Avenir" w:hAnsiTheme="majorHAnsi" w:cstheme="majorHAnsi"/>
                <w:sz w:val="21"/>
                <w:szCs w:val="21"/>
              </w:rPr>
              <w:t>atzkiste mit einem Spiegel darinnen. Auf dem Spiegel steht: „Gott sah an, alles, was er gemacht hatte, und siehe, es war sehr gut.“ 1. Mose 1,31</w:t>
            </w: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Die Schatzkiste ist mit einem Zahlenschloss gesichert. (bereiten wir vor)</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9900"/>
                <w:sz w:val="21"/>
                <w:szCs w:val="21"/>
              </w:rPr>
            </w:pPr>
            <w:r w:rsidRPr="00302F60">
              <w:rPr>
                <w:rFonts w:asciiTheme="majorHAnsi" w:eastAsia="Avenir" w:hAnsiTheme="majorHAnsi" w:cstheme="majorHAnsi"/>
                <w:color w:val="FF9900"/>
                <w:sz w:val="21"/>
                <w:szCs w:val="21"/>
              </w:rPr>
              <w:t xml:space="preserve">Vor dem </w:t>
            </w:r>
            <w:proofErr w:type="spellStart"/>
            <w:r w:rsidRPr="00302F60">
              <w:rPr>
                <w:rFonts w:asciiTheme="majorHAnsi" w:eastAsia="Avenir" w:hAnsiTheme="majorHAnsi" w:cstheme="majorHAnsi"/>
                <w:color w:val="FF9900"/>
                <w:sz w:val="21"/>
                <w:szCs w:val="21"/>
              </w:rPr>
              <w:t>KonfiCamp</w:t>
            </w:r>
            <w:proofErr w:type="spellEnd"/>
            <w:r w:rsidRPr="00302F60">
              <w:rPr>
                <w:rFonts w:asciiTheme="majorHAnsi" w:eastAsia="Avenir" w:hAnsiTheme="majorHAnsi" w:cstheme="majorHAnsi"/>
                <w:color w:val="FF9900"/>
                <w:sz w:val="21"/>
                <w:szCs w:val="21"/>
              </w:rPr>
              <w:t xml:space="preserve"> sollten sich die </w:t>
            </w:r>
            <w:proofErr w:type="spellStart"/>
            <w:r w:rsidRPr="00302F60">
              <w:rPr>
                <w:rFonts w:asciiTheme="majorHAnsi" w:eastAsia="Avenir" w:hAnsiTheme="majorHAnsi" w:cstheme="majorHAnsi"/>
                <w:color w:val="FF9900"/>
                <w:sz w:val="21"/>
                <w:szCs w:val="21"/>
              </w:rPr>
              <w:t>K</w:t>
            </w:r>
            <w:r w:rsidRPr="00302F60">
              <w:rPr>
                <w:rFonts w:asciiTheme="majorHAnsi" w:eastAsia="Avenir" w:hAnsiTheme="majorHAnsi" w:cstheme="majorHAnsi"/>
                <w:color w:val="FF9900"/>
                <w:sz w:val="21"/>
                <w:szCs w:val="21"/>
              </w:rPr>
              <w:t>onfis</w:t>
            </w:r>
            <w:proofErr w:type="spellEnd"/>
            <w:r w:rsidRPr="00302F60">
              <w:rPr>
                <w:rFonts w:asciiTheme="majorHAnsi" w:eastAsia="Avenir" w:hAnsiTheme="majorHAnsi" w:cstheme="majorHAnsi"/>
                <w:color w:val="FF9900"/>
                <w:sz w:val="21"/>
                <w:szCs w:val="21"/>
              </w:rPr>
              <w:t xml:space="preserve"> die App “what3words” aufs Smartphone laden.</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9900"/>
                <w:sz w:val="21"/>
                <w:szCs w:val="21"/>
              </w:rPr>
            </w:pPr>
            <w:r w:rsidRPr="00302F60">
              <w:rPr>
                <w:rFonts w:asciiTheme="majorHAnsi" w:eastAsia="Avenir" w:hAnsiTheme="majorHAnsi" w:cstheme="majorHAnsi"/>
                <w:color w:val="FF9900"/>
                <w:sz w:val="21"/>
                <w:szCs w:val="21"/>
              </w:rPr>
              <w:t>Plakat mit dem Hinweis:</w:t>
            </w: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9900"/>
                <w:sz w:val="21"/>
                <w:szCs w:val="21"/>
              </w:rPr>
            </w:pPr>
            <w:r w:rsidRPr="00302F60">
              <w:rPr>
                <w:rFonts w:asciiTheme="majorHAnsi" w:eastAsia="Avenir" w:hAnsiTheme="majorHAnsi" w:cstheme="majorHAnsi"/>
                <w:color w:val="FF9900"/>
                <w:sz w:val="21"/>
                <w:szCs w:val="21"/>
              </w:rPr>
              <w:t>what3words</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9900"/>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9900"/>
                <w:sz w:val="21"/>
                <w:szCs w:val="21"/>
              </w:rPr>
            </w:pPr>
            <w:proofErr w:type="spellStart"/>
            <w:proofErr w:type="gramStart"/>
            <w:r w:rsidRPr="00302F60">
              <w:rPr>
                <w:rFonts w:asciiTheme="majorHAnsi" w:eastAsia="Avenir" w:hAnsiTheme="majorHAnsi" w:cstheme="majorHAnsi"/>
                <w:color w:val="FF9900"/>
                <w:sz w:val="21"/>
                <w:szCs w:val="21"/>
              </w:rPr>
              <w:t>frage.greifen</w:t>
            </w:r>
            <w:proofErr w:type="gramEnd"/>
            <w:r w:rsidRPr="00302F60">
              <w:rPr>
                <w:rFonts w:asciiTheme="majorHAnsi" w:eastAsia="Avenir" w:hAnsiTheme="majorHAnsi" w:cstheme="majorHAnsi"/>
                <w:color w:val="FF9900"/>
                <w:sz w:val="21"/>
                <w:szCs w:val="21"/>
              </w:rPr>
              <w:t>.ferner</w:t>
            </w:r>
            <w:proofErr w:type="spellEnd"/>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Mappen mit den vier Aufgaben (bereiten wir vor)</w:t>
            </w:r>
          </w:p>
        </w:tc>
      </w:tr>
      <w:tr w:rsidR="003E207F" w:rsidRPr="00302F60" w:rsidTr="003E207F">
        <w:trPr>
          <w:trHeight w:val="210"/>
        </w:trPr>
        <w:tc>
          <w:tcPr>
            <w:cnfStyle w:val="001000000000" w:firstRow="0" w:lastRow="0" w:firstColumn="1" w:lastColumn="0" w:oddVBand="0" w:evenVBand="0" w:oddHBand="0" w:evenHBand="0" w:firstRowFirstColumn="0" w:firstRowLastColumn="0" w:lastRowFirstColumn="0" w:lastRowLastColumn="0"/>
            <w:tcW w:w="930" w:type="dxa"/>
            <w:vMerge/>
          </w:tcPr>
          <w:p w:rsidR="003E207F" w:rsidRPr="00302F60" w:rsidRDefault="003E207F">
            <w:pPr>
              <w:rPr>
                <w:rFonts w:asciiTheme="majorHAnsi" w:eastAsia="Avenir" w:hAnsiTheme="majorHAnsi" w:cstheme="majorHAnsi"/>
                <w:sz w:val="21"/>
                <w:szCs w:val="21"/>
              </w:rPr>
            </w:pPr>
          </w:p>
        </w:tc>
        <w:tc>
          <w:tcPr>
            <w:tcW w:w="7470" w:type="dxa"/>
          </w:tcPr>
          <w:p w:rsidR="003E207F" w:rsidRPr="00302F60" w:rsidRDefault="00302F60">
            <w:pPr>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b/>
                <w:sz w:val="21"/>
                <w:szCs w:val="21"/>
              </w:rPr>
            </w:pPr>
            <w:r w:rsidRPr="00302F60">
              <w:rPr>
                <w:rFonts w:asciiTheme="majorHAnsi" w:eastAsia="Avenir" w:hAnsiTheme="majorHAnsi" w:cstheme="majorHAnsi"/>
                <w:b/>
                <w:sz w:val="21"/>
                <w:szCs w:val="21"/>
              </w:rPr>
              <w:t xml:space="preserve">Aufgabe: E-Mail an </w:t>
            </w:r>
            <w:proofErr w:type="spellStart"/>
            <w:r w:rsidRPr="00302F60">
              <w:rPr>
                <w:rFonts w:asciiTheme="majorHAnsi" w:eastAsia="Avenir" w:hAnsiTheme="majorHAnsi" w:cstheme="majorHAnsi"/>
                <w:b/>
                <w:sz w:val="21"/>
                <w:szCs w:val="21"/>
              </w:rPr>
              <w:t>Autoresponder</w:t>
            </w:r>
            <w:proofErr w:type="spellEnd"/>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Lies </w:t>
            </w:r>
            <w:proofErr w:type="spellStart"/>
            <w:r w:rsidRPr="00302F60">
              <w:rPr>
                <w:rFonts w:asciiTheme="majorHAnsi" w:eastAsia="Avenir" w:hAnsiTheme="majorHAnsi" w:cstheme="majorHAnsi"/>
                <w:sz w:val="21"/>
                <w:szCs w:val="21"/>
              </w:rPr>
              <w:t>Lk</w:t>
            </w:r>
            <w:proofErr w:type="spellEnd"/>
            <w:r w:rsidRPr="00302F60">
              <w:rPr>
                <w:rFonts w:asciiTheme="majorHAnsi" w:eastAsia="Avenir" w:hAnsiTheme="majorHAnsi" w:cstheme="majorHAnsi"/>
                <w:sz w:val="21"/>
                <w:szCs w:val="21"/>
              </w:rPr>
              <w:t xml:space="preserve"> 19, 1-10. Schreibe eine </w:t>
            </w:r>
            <w:proofErr w:type="spellStart"/>
            <w:r w:rsidRPr="00302F60">
              <w:rPr>
                <w:rFonts w:asciiTheme="majorHAnsi" w:eastAsia="Avenir" w:hAnsiTheme="majorHAnsi" w:cstheme="majorHAnsi"/>
                <w:sz w:val="21"/>
                <w:szCs w:val="21"/>
              </w:rPr>
              <w:t>e-Mail</w:t>
            </w:r>
            <w:proofErr w:type="spellEnd"/>
            <w:r w:rsidRPr="00302F60">
              <w:rPr>
                <w:rFonts w:asciiTheme="majorHAnsi" w:eastAsia="Avenir" w:hAnsiTheme="majorHAnsi" w:cstheme="majorHAnsi"/>
                <w:sz w:val="21"/>
                <w:szCs w:val="21"/>
              </w:rPr>
              <w:t xml:space="preserve"> an die wichtigste Person neben Jesus. Beachte, dass es bei E-Mail-Adressen keine Umlaute gibt. Die E-Mailadresse findet Ihr heraus, indem Ihr bei der nachfolgenden Adresse “</w:t>
            </w:r>
            <w:proofErr w:type="spellStart"/>
            <w:r w:rsidRPr="00302F60">
              <w:rPr>
                <w:rFonts w:asciiTheme="majorHAnsi" w:eastAsia="Avenir" w:hAnsiTheme="majorHAnsi" w:cstheme="majorHAnsi"/>
                <w:sz w:val="21"/>
                <w:szCs w:val="21"/>
              </w:rPr>
              <w:t>person</w:t>
            </w:r>
            <w:proofErr w:type="spellEnd"/>
            <w:r w:rsidRPr="00302F60">
              <w:rPr>
                <w:rFonts w:asciiTheme="majorHAnsi" w:eastAsia="Avenir" w:hAnsiTheme="majorHAnsi" w:cstheme="majorHAnsi"/>
                <w:sz w:val="21"/>
                <w:szCs w:val="21"/>
              </w:rPr>
              <w:t>” gegen den richtigen Namen austauscht</w:t>
            </w:r>
            <w:r w:rsidRPr="00302F60">
              <w:rPr>
                <w:rFonts w:asciiTheme="majorHAnsi" w:eastAsia="Avenir" w:hAnsiTheme="majorHAnsi" w:cstheme="majorHAnsi"/>
                <w:sz w:val="21"/>
                <w:szCs w:val="21"/>
              </w:rPr>
              <w:t>.</w:t>
            </w: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hyperlink r:id="rId9">
              <w:r w:rsidRPr="00302F60">
                <w:rPr>
                  <w:rFonts w:asciiTheme="majorHAnsi" w:eastAsia="Avenir" w:hAnsiTheme="majorHAnsi" w:cstheme="majorHAnsi"/>
                  <w:color w:val="0563C1"/>
                  <w:sz w:val="21"/>
                  <w:szCs w:val="21"/>
                  <w:u w:val="single"/>
                </w:rPr>
                <w:t>person.zoellner@posteo.de</w:t>
              </w:r>
            </w:hyperlink>
            <w:r w:rsidRPr="00302F60">
              <w:rPr>
                <w:rFonts w:asciiTheme="majorHAnsi" w:eastAsia="Avenir" w:hAnsiTheme="majorHAnsi" w:cstheme="majorHAnsi"/>
                <w:sz w:val="21"/>
                <w:szCs w:val="21"/>
              </w:rPr>
              <w:t xml:space="preserve"> (</w:t>
            </w:r>
            <w:hyperlink r:id="rId10">
              <w:r w:rsidRPr="00302F60">
                <w:rPr>
                  <w:rFonts w:asciiTheme="majorHAnsi" w:eastAsia="Avenir" w:hAnsiTheme="majorHAnsi" w:cstheme="majorHAnsi"/>
                  <w:color w:val="0563C1"/>
                  <w:sz w:val="21"/>
                  <w:szCs w:val="21"/>
                  <w:u w:val="single"/>
                </w:rPr>
                <w:t>zachaeus.zoellner@posteo.de</w:t>
              </w:r>
            </w:hyperlink>
            <w:r w:rsidRPr="00302F60">
              <w:rPr>
                <w:rFonts w:asciiTheme="majorHAnsi" w:eastAsia="Avenir" w:hAnsiTheme="majorHAnsi" w:cstheme="majorHAnsi"/>
                <w:sz w:val="21"/>
                <w:szCs w:val="21"/>
              </w:rPr>
              <w:t>)</w:t>
            </w: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Die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xml:space="preserve"> bekommen folgende Antwort:</w:t>
            </w: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Hallo!</w:t>
            </w: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Eine der vier Code- Zahlen entspricht dem Faktor der Entschädigung für meine Betrügereien.</w:t>
            </w: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Viel Erfolg!</w:t>
            </w: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Zachäus</w:t>
            </w: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FF0000"/>
                <w:sz w:val="21"/>
                <w:szCs w:val="21"/>
              </w:rPr>
            </w:pPr>
            <w:r w:rsidRPr="00302F60">
              <w:rPr>
                <w:rFonts w:asciiTheme="majorHAnsi" w:eastAsia="Avenir" w:hAnsiTheme="majorHAnsi" w:cstheme="majorHAnsi"/>
                <w:color w:val="FF0000"/>
                <w:sz w:val="21"/>
                <w:szCs w:val="21"/>
              </w:rPr>
              <w:t>(Die richtige Zahl lautet 4)</w:t>
            </w:r>
          </w:p>
        </w:tc>
        <w:tc>
          <w:tcPr>
            <w:tcW w:w="2985" w:type="dxa"/>
            <w:vMerge/>
          </w:tcPr>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b/>
                <w:sz w:val="21"/>
                <w:szCs w:val="21"/>
              </w:rPr>
            </w:pPr>
          </w:p>
        </w:tc>
        <w:tc>
          <w:tcPr>
            <w:tcW w:w="2610" w:type="dxa"/>
          </w:tcPr>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FF9900"/>
                <w:sz w:val="21"/>
                <w:szCs w:val="21"/>
              </w:rPr>
            </w:pP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FF9900"/>
                <w:sz w:val="21"/>
                <w:szCs w:val="21"/>
              </w:rPr>
            </w:pPr>
            <w:r w:rsidRPr="00302F60">
              <w:rPr>
                <w:rFonts w:asciiTheme="majorHAnsi" w:eastAsia="Avenir" w:hAnsiTheme="majorHAnsi" w:cstheme="majorHAnsi"/>
                <w:color w:val="FF9900"/>
                <w:sz w:val="21"/>
                <w:szCs w:val="21"/>
              </w:rPr>
              <w:t>Lutherbibel</w:t>
            </w:r>
          </w:p>
        </w:tc>
      </w:tr>
      <w:tr w:rsidR="003E207F" w:rsidRPr="00302F60" w:rsidTr="003E207F">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30" w:type="dxa"/>
            <w:vMerge/>
          </w:tcPr>
          <w:p w:rsidR="003E207F" w:rsidRPr="00302F60" w:rsidRDefault="003E207F">
            <w:pPr>
              <w:rPr>
                <w:rFonts w:asciiTheme="majorHAnsi" w:eastAsia="Avenir" w:hAnsiTheme="majorHAnsi" w:cstheme="majorHAnsi"/>
                <w:sz w:val="21"/>
                <w:szCs w:val="21"/>
              </w:rPr>
            </w:pPr>
          </w:p>
        </w:tc>
        <w:tc>
          <w:tcPr>
            <w:tcW w:w="7470" w:type="dxa"/>
          </w:tcPr>
          <w:p w:rsidR="003E207F" w:rsidRPr="00302F60" w:rsidRDefault="00302F60">
            <w:pPr>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r w:rsidRPr="00302F60">
              <w:rPr>
                <w:rFonts w:asciiTheme="majorHAnsi" w:eastAsia="Avenir" w:hAnsiTheme="majorHAnsi" w:cstheme="majorHAnsi"/>
                <w:b/>
                <w:sz w:val="21"/>
                <w:szCs w:val="21"/>
              </w:rPr>
              <w:t>Aufgabe: Flaschenpost</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Geht zum </w:t>
            </w:r>
            <w:proofErr w:type="spellStart"/>
            <w:r w:rsidRPr="00302F60">
              <w:rPr>
                <w:rFonts w:asciiTheme="majorHAnsi" w:eastAsia="Avenir" w:hAnsiTheme="majorHAnsi" w:cstheme="majorHAnsi"/>
                <w:sz w:val="21"/>
                <w:szCs w:val="21"/>
              </w:rPr>
              <w:t>Dorfzelt</w:t>
            </w:r>
            <w:proofErr w:type="spellEnd"/>
            <w:r w:rsidRPr="00302F60">
              <w:rPr>
                <w:rFonts w:asciiTheme="majorHAnsi" w:eastAsia="Avenir" w:hAnsiTheme="majorHAnsi" w:cstheme="majorHAnsi"/>
                <w:sz w:val="21"/>
                <w:szCs w:val="21"/>
              </w:rPr>
              <w:t xml:space="preserve"> Findet einen Behälter für Flüssigkeit ohne Flüssigkeit.</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(Die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xml:space="preserve"> finden eine Plastikflasche. Darin ein Zettel: Lest Psalm 139. Welche Nummer hat der Vers, in dem das achte „ich“ vorkommt? Dies ist die erste oder die zweite Zahl des Codes.)</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0000"/>
                <w:sz w:val="21"/>
                <w:szCs w:val="21"/>
              </w:rPr>
            </w:pPr>
            <w:r w:rsidRPr="00302F60">
              <w:rPr>
                <w:rFonts w:asciiTheme="majorHAnsi" w:eastAsia="Avenir" w:hAnsiTheme="majorHAnsi" w:cstheme="majorHAnsi"/>
                <w:color w:val="FF0000"/>
                <w:sz w:val="21"/>
                <w:szCs w:val="21"/>
              </w:rPr>
              <w:t>(Die richtige Zahl lautet 9)</w:t>
            </w:r>
          </w:p>
        </w:tc>
        <w:tc>
          <w:tcPr>
            <w:tcW w:w="2985" w:type="dxa"/>
            <w:vMerge/>
          </w:tcPr>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tc>
        <w:tc>
          <w:tcPr>
            <w:tcW w:w="2610" w:type="dxa"/>
          </w:tcPr>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0000"/>
                <w:sz w:val="21"/>
                <w:szCs w:val="21"/>
              </w:rPr>
            </w:pPr>
          </w:p>
        </w:tc>
      </w:tr>
      <w:tr w:rsidR="003E207F" w:rsidRPr="00302F60" w:rsidTr="003E207F">
        <w:trPr>
          <w:trHeight w:val="210"/>
        </w:trPr>
        <w:tc>
          <w:tcPr>
            <w:cnfStyle w:val="001000000000" w:firstRow="0" w:lastRow="0" w:firstColumn="1" w:lastColumn="0" w:oddVBand="0" w:evenVBand="0" w:oddHBand="0" w:evenHBand="0" w:firstRowFirstColumn="0" w:firstRowLastColumn="0" w:lastRowFirstColumn="0" w:lastRowLastColumn="0"/>
            <w:tcW w:w="930" w:type="dxa"/>
            <w:vMerge/>
          </w:tcPr>
          <w:p w:rsidR="003E207F" w:rsidRPr="00302F60" w:rsidRDefault="003E207F">
            <w:pPr>
              <w:rPr>
                <w:rFonts w:asciiTheme="majorHAnsi" w:eastAsia="Avenir" w:hAnsiTheme="majorHAnsi" w:cstheme="majorHAnsi"/>
                <w:sz w:val="21"/>
                <w:szCs w:val="21"/>
              </w:rPr>
            </w:pPr>
          </w:p>
        </w:tc>
        <w:tc>
          <w:tcPr>
            <w:tcW w:w="7470" w:type="dxa"/>
          </w:tcPr>
          <w:p w:rsidR="003E207F" w:rsidRPr="00302F60" w:rsidRDefault="00302F60">
            <w:pPr>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b/>
                <w:sz w:val="21"/>
                <w:szCs w:val="21"/>
              </w:rPr>
            </w:pPr>
            <w:r w:rsidRPr="00302F60">
              <w:rPr>
                <w:rFonts w:asciiTheme="majorHAnsi" w:eastAsia="Avenir" w:hAnsiTheme="majorHAnsi" w:cstheme="majorHAnsi"/>
                <w:b/>
                <w:sz w:val="21"/>
                <w:szCs w:val="21"/>
              </w:rPr>
              <w:t>Aufgabe: Anrufbeantworter</w:t>
            </w: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Lies Rö</w:t>
            </w:r>
            <w:r w:rsidRPr="00302F60">
              <w:rPr>
                <w:rFonts w:asciiTheme="majorHAnsi" w:eastAsia="Avenir" w:hAnsiTheme="majorHAnsi" w:cstheme="majorHAnsi"/>
                <w:sz w:val="21"/>
                <w:szCs w:val="21"/>
              </w:rPr>
              <w:t>mer 8, 38-39. Wie viele Dinge zählt Paulus auf, die nicht in der Lage sind uns von Gott zu trennen? (</w:t>
            </w:r>
            <w:r w:rsidRPr="00302F60">
              <w:rPr>
                <w:rFonts w:asciiTheme="majorHAnsi" w:eastAsia="Avenir" w:hAnsiTheme="majorHAnsi" w:cstheme="majorHAnsi"/>
                <w:color w:val="FF0000"/>
                <w:sz w:val="21"/>
                <w:szCs w:val="21"/>
              </w:rPr>
              <w:t>Antwort: 10</w:t>
            </w:r>
            <w:r w:rsidRPr="00302F60">
              <w:rPr>
                <w:rFonts w:asciiTheme="majorHAnsi" w:eastAsia="Avenir" w:hAnsiTheme="majorHAnsi" w:cstheme="majorHAnsi"/>
                <w:sz w:val="21"/>
                <w:szCs w:val="21"/>
              </w:rPr>
              <w:t xml:space="preserve">) Zieht diese Zahl ab von </w:t>
            </w: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(Telefonnummer N.N.)</w:t>
            </w: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Das wievielte Geräusch stammt von einem </w:t>
            </w:r>
            <w:proofErr w:type="spellStart"/>
            <w:r w:rsidRPr="00302F60">
              <w:rPr>
                <w:rFonts w:asciiTheme="majorHAnsi" w:eastAsia="Avenir" w:hAnsiTheme="majorHAnsi" w:cstheme="majorHAnsi"/>
                <w:sz w:val="21"/>
                <w:szCs w:val="21"/>
              </w:rPr>
              <w:t>Flugtier</w:t>
            </w:r>
            <w:proofErr w:type="spellEnd"/>
            <w:r w:rsidRPr="00302F60">
              <w:rPr>
                <w:rFonts w:asciiTheme="majorHAnsi" w:eastAsia="Avenir" w:hAnsiTheme="majorHAnsi" w:cstheme="majorHAnsi"/>
                <w:sz w:val="21"/>
                <w:szCs w:val="21"/>
              </w:rPr>
              <w:t>? Dies ist nicht die erste und nicht die zweite Zahl des Codes.</w:t>
            </w: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FF0000"/>
                <w:sz w:val="21"/>
                <w:szCs w:val="21"/>
              </w:rPr>
            </w:pPr>
            <w:r w:rsidRPr="00302F60">
              <w:rPr>
                <w:rFonts w:asciiTheme="majorHAnsi" w:eastAsia="Avenir" w:hAnsiTheme="majorHAnsi" w:cstheme="majorHAnsi"/>
                <w:color w:val="FF0000"/>
                <w:sz w:val="21"/>
                <w:szCs w:val="21"/>
              </w:rPr>
              <w:t>(Die richtige Zahl lautet: 3)</w:t>
            </w: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tc>
        <w:tc>
          <w:tcPr>
            <w:tcW w:w="2985" w:type="dxa"/>
            <w:vMerge/>
          </w:tcPr>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b/>
                <w:sz w:val="21"/>
                <w:szCs w:val="21"/>
              </w:rPr>
            </w:pPr>
          </w:p>
        </w:tc>
        <w:tc>
          <w:tcPr>
            <w:tcW w:w="2610" w:type="dxa"/>
          </w:tcPr>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tc>
      </w:tr>
      <w:tr w:rsidR="003E207F" w:rsidRPr="00302F60" w:rsidTr="003E207F">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30" w:type="dxa"/>
            <w:vMerge/>
          </w:tcPr>
          <w:p w:rsidR="003E207F" w:rsidRPr="00302F60" w:rsidRDefault="003E207F">
            <w:pPr>
              <w:rPr>
                <w:rFonts w:asciiTheme="majorHAnsi" w:eastAsia="Avenir" w:hAnsiTheme="majorHAnsi" w:cstheme="majorHAnsi"/>
                <w:sz w:val="21"/>
                <w:szCs w:val="21"/>
              </w:rPr>
            </w:pPr>
          </w:p>
        </w:tc>
        <w:tc>
          <w:tcPr>
            <w:tcW w:w="7470" w:type="dxa"/>
          </w:tcPr>
          <w:p w:rsidR="003E207F" w:rsidRPr="00302F60" w:rsidRDefault="00302F60">
            <w:pPr>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r w:rsidRPr="00302F60">
              <w:rPr>
                <w:rFonts w:asciiTheme="majorHAnsi" w:eastAsia="Avenir" w:hAnsiTheme="majorHAnsi" w:cstheme="majorHAnsi"/>
                <w:b/>
                <w:sz w:val="21"/>
                <w:szCs w:val="21"/>
              </w:rPr>
              <w:t>Aufgabe: Noten</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Lest im Evangelischen Gesangbuch die Nummer 361.</w:t>
            </w: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C= 1 D= 2 usw.</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Welchen Wert hat die sechste Note? Dies ist die letzte Zahl des Codes.</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color w:val="FF0000"/>
                <w:sz w:val="21"/>
                <w:szCs w:val="21"/>
              </w:rPr>
              <w:t>(Die richtige Zahl lautet 6)</w:t>
            </w:r>
          </w:p>
        </w:tc>
        <w:tc>
          <w:tcPr>
            <w:tcW w:w="2985" w:type="dxa"/>
            <w:vMerge/>
          </w:tcPr>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tc>
        <w:tc>
          <w:tcPr>
            <w:tcW w:w="2610" w:type="dxa"/>
          </w:tcPr>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9900"/>
                <w:sz w:val="21"/>
                <w:szCs w:val="21"/>
              </w:rPr>
            </w:pPr>
            <w:r w:rsidRPr="00302F60">
              <w:rPr>
                <w:rFonts w:asciiTheme="majorHAnsi" w:eastAsia="Avenir" w:hAnsiTheme="majorHAnsi" w:cstheme="majorHAnsi"/>
                <w:color w:val="FF9900"/>
                <w:sz w:val="21"/>
                <w:szCs w:val="21"/>
              </w:rPr>
              <w:t>EG= Evangelisches Gesangbuch</w:t>
            </w:r>
          </w:p>
        </w:tc>
      </w:tr>
      <w:tr w:rsidR="003E207F" w:rsidRPr="00302F60" w:rsidTr="003E207F">
        <w:trPr>
          <w:trHeight w:val="210"/>
        </w:trPr>
        <w:tc>
          <w:tcPr>
            <w:cnfStyle w:val="001000000000" w:firstRow="0" w:lastRow="0" w:firstColumn="1" w:lastColumn="0" w:oddVBand="0" w:evenVBand="0" w:oddHBand="0" w:evenHBand="0" w:firstRowFirstColumn="0" w:firstRowLastColumn="0" w:lastRowFirstColumn="0" w:lastRowLastColumn="0"/>
            <w:tcW w:w="930" w:type="dxa"/>
            <w:vMerge/>
          </w:tcPr>
          <w:p w:rsidR="003E207F" w:rsidRPr="00302F60" w:rsidRDefault="003E207F">
            <w:pPr>
              <w:rPr>
                <w:rFonts w:asciiTheme="majorHAnsi" w:eastAsia="Avenir" w:hAnsiTheme="majorHAnsi" w:cstheme="majorHAnsi"/>
                <w:sz w:val="21"/>
                <w:szCs w:val="21"/>
              </w:rPr>
            </w:pPr>
          </w:p>
        </w:tc>
        <w:tc>
          <w:tcPr>
            <w:tcW w:w="7470" w:type="dxa"/>
          </w:tcPr>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FF0000"/>
                <w:sz w:val="21"/>
                <w:szCs w:val="21"/>
              </w:rPr>
            </w:pPr>
            <w:r w:rsidRPr="00302F60">
              <w:rPr>
                <w:rFonts w:asciiTheme="majorHAnsi" w:eastAsia="Avenir" w:hAnsiTheme="majorHAnsi" w:cstheme="majorHAnsi"/>
                <w:color w:val="FF0000"/>
                <w:sz w:val="21"/>
                <w:szCs w:val="21"/>
              </w:rPr>
              <w:t>(Gesamtlösung lautet 4936)</w:t>
            </w: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Alle </w:t>
            </w:r>
            <w:proofErr w:type="spellStart"/>
            <w:r w:rsidRPr="00302F60">
              <w:rPr>
                <w:rFonts w:asciiTheme="majorHAnsi" w:eastAsia="Avenir" w:hAnsiTheme="majorHAnsi" w:cstheme="majorHAnsi"/>
                <w:sz w:val="21"/>
                <w:szCs w:val="21"/>
              </w:rPr>
              <w:t>Konfi</w:t>
            </w:r>
            <w:proofErr w:type="spellEnd"/>
            <w:r w:rsidRPr="00302F60">
              <w:rPr>
                <w:rFonts w:asciiTheme="majorHAnsi" w:eastAsia="Avenir" w:hAnsiTheme="majorHAnsi" w:cstheme="majorHAnsi"/>
                <w:sz w:val="21"/>
                <w:szCs w:val="21"/>
              </w:rPr>
              <w:t xml:space="preserve">- Gruppen, die den Code herausgefunden haben, dürfen in die Kiste schauen und sehen dort einen Spiegel und einen Zettel, auf dem steht: „Gott sah an, alles, was er gemacht hatte, und siehe, es war sehr gut.“ </w:t>
            </w: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1. Mose 1,31  </w:t>
            </w:r>
          </w:p>
        </w:tc>
        <w:tc>
          <w:tcPr>
            <w:tcW w:w="2985" w:type="dxa"/>
            <w:vMerge/>
          </w:tcPr>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tc>
        <w:tc>
          <w:tcPr>
            <w:tcW w:w="2610" w:type="dxa"/>
          </w:tcPr>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tc>
      </w:tr>
      <w:tr w:rsidR="003E207F" w:rsidRPr="00302F60" w:rsidTr="003E207F">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30" w:type="dxa"/>
            <w:vMerge/>
          </w:tcPr>
          <w:p w:rsidR="003E207F" w:rsidRPr="00302F60" w:rsidRDefault="003E207F">
            <w:pPr>
              <w:rPr>
                <w:rFonts w:asciiTheme="majorHAnsi" w:eastAsia="Avenir" w:hAnsiTheme="majorHAnsi" w:cstheme="majorHAnsi"/>
                <w:sz w:val="21"/>
                <w:szCs w:val="21"/>
              </w:rPr>
            </w:pPr>
          </w:p>
        </w:tc>
        <w:tc>
          <w:tcPr>
            <w:tcW w:w="7470" w:type="dxa"/>
          </w:tcPr>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Plenum.</w:t>
            </w: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Schlussimp</w:t>
            </w:r>
            <w:r w:rsidRPr="00302F60">
              <w:rPr>
                <w:rFonts w:asciiTheme="majorHAnsi" w:eastAsia="Avenir" w:hAnsiTheme="majorHAnsi" w:cstheme="majorHAnsi"/>
                <w:sz w:val="21"/>
                <w:szCs w:val="21"/>
              </w:rPr>
              <w:t>uls:</w:t>
            </w: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„Versteht Ihr, was diese Schatzkiste bedeutet? (...) Gott hat uns alle geschaffen, natürlich mit Hilfe unserer Eltern. Aber er hat doch genau uns gemeint. Alle Menschen haben alle möglichen Erwartungen an uns. Solche Erwartungen spornen uns an und übe</w:t>
            </w:r>
            <w:r w:rsidRPr="00302F60">
              <w:rPr>
                <w:rFonts w:asciiTheme="majorHAnsi" w:eastAsia="Avenir" w:hAnsiTheme="majorHAnsi" w:cstheme="majorHAnsi"/>
                <w:sz w:val="21"/>
                <w:szCs w:val="21"/>
              </w:rPr>
              <w:t>rfordern uns auch manchmal. Fast jeder aber hat Menschen, die uns erstmal so akzeptieren, wie wir sind. Und in ihnen hören wir die Stimme Gottes, von dem es in der Bibel am Ende der Erschaffung der Welt heißt: „Gott sah an, alles, was er gemacht hatte, und</w:t>
            </w:r>
            <w:r w:rsidRPr="00302F60">
              <w:rPr>
                <w:rFonts w:asciiTheme="majorHAnsi" w:eastAsia="Avenir" w:hAnsiTheme="majorHAnsi" w:cstheme="majorHAnsi"/>
                <w:sz w:val="21"/>
                <w:szCs w:val="21"/>
              </w:rPr>
              <w:t xml:space="preserve"> siehe, es war sehr gut.“ 1. Mose 1,31  </w:t>
            </w:r>
          </w:p>
        </w:tc>
        <w:tc>
          <w:tcPr>
            <w:tcW w:w="2985" w:type="dxa"/>
            <w:vMerge/>
          </w:tcPr>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tc>
        <w:tc>
          <w:tcPr>
            <w:tcW w:w="2610" w:type="dxa"/>
          </w:tcPr>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tc>
      </w:tr>
      <w:tr w:rsidR="003E207F" w:rsidRPr="00302F60" w:rsidTr="003E207F">
        <w:tc>
          <w:tcPr>
            <w:cnfStyle w:val="001000000000" w:firstRow="0" w:lastRow="0" w:firstColumn="1" w:lastColumn="0" w:oddVBand="0" w:evenVBand="0" w:oddHBand="0" w:evenHBand="0" w:firstRowFirstColumn="0" w:firstRowLastColumn="0" w:lastRowFirstColumn="0" w:lastRowLastColumn="0"/>
            <w:tcW w:w="930" w:type="dxa"/>
          </w:tcPr>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10 min</w:t>
            </w:r>
          </w:p>
        </w:tc>
        <w:tc>
          <w:tcPr>
            <w:tcW w:w="7470" w:type="dxa"/>
          </w:tcPr>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Abschlusssegen mit: “Gott sah an alles, was er gemacht hatte, N.N., und siehe, es war sehr gut.”</w:t>
            </w: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Dieser Segen kann in die persönlichen Masken geschrieben werden.</w:t>
            </w:r>
          </w:p>
        </w:tc>
        <w:tc>
          <w:tcPr>
            <w:tcW w:w="2985" w:type="dxa"/>
          </w:tcPr>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Wenn Ihr wollt, segnet Ihr die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xml:space="preserve"> wie l</w:t>
            </w:r>
            <w:r w:rsidRPr="00302F60">
              <w:rPr>
                <w:rFonts w:asciiTheme="majorHAnsi" w:eastAsia="Avenir" w:hAnsiTheme="majorHAnsi" w:cstheme="majorHAnsi"/>
                <w:sz w:val="21"/>
                <w:szCs w:val="21"/>
              </w:rPr>
              <w:t xml:space="preserve">inks beschrieben. Übt das vorher mit Eurer </w:t>
            </w:r>
            <w:proofErr w:type="spellStart"/>
            <w:r w:rsidRPr="00302F60">
              <w:rPr>
                <w:rFonts w:asciiTheme="majorHAnsi" w:eastAsia="Avenir" w:hAnsiTheme="majorHAnsi" w:cstheme="majorHAnsi"/>
                <w:sz w:val="21"/>
                <w:szCs w:val="21"/>
              </w:rPr>
              <w:t>Pfarrer:in</w:t>
            </w:r>
            <w:proofErr w:type="spellEnd"/>
            <w:r w:rsidRPr="00302F60">
              <w:rPr>
                <w:rFonts w:asciiTheme="majorHAnsi" w:eastAsia="Avenir" w:hAnsiTheme="majorHAnsi" w:cstheme="majorHAnsi"/>
                <w:sz w:val="21"/>
                <w:szCs w:val="21"/>
              </w:rPr>
              <w:t xml:space="preserve"> oder Eurem Pfarrer.</w:t>
            </w:r>
          </w:p>
        </w:tc>
        <w:tc>
          <w:tcPr>
            <w:tcW w:w="2610" w:type="dxa"/>
          </w:tcPr>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tc>
      </w:tr>
    </w:tbl>
    <w:p w:rsidR="003E207F" w:rsidRPr="00302F60" w:rsidRDefault="00302F60">
      <w:pPr>
        <w:rPr>
          <w:rFonts w:asciiTheme="majorHAnsi" w:eastAsia="Avenir" w:hAnsiTheme="majorHAnsi" w:cstheme="majorHAnsi"/>
          <w:sz w:val="21"/>
          <w:szCs w:val="21"/>
        </w:rPr>
      </w:pPr>
      <w:r w:rsidRPr="00302F60">
        <w:rPr>
          <w:rFonts w:asciiTheme="majorHAnsi" w:hAnsiTheme="majorHAnsi" w:cstheme="majorHAnsi"/>
        </w:rPr>
        <w:br w:type="page"/>
      </w:r>
    </w:p>
    <w:p w:rsidR="003E207F" w:rsidRPr="00302F60" w:rsidRDefault="00302F60" w:rsidP="00302F60">
      <w:pPr>
        <w:pStyle w:val="berschrift2"/>
        <w:rPr>
          <w:rFonts w:cstheme="majorHAnsi"/>
          <w:color w:val="265679"/>
        </w:rPr>
      </w:pPr>
      <w:r w:rsidRPr="00302F60">
        <w:rPr>
          <w:rFonts w:cstheme="majorHAnsi"/>
          <w:color w:val="265679"/>
        </w:rPr>
        <w:t>Freitag: Sehnsucht nach Wahrheit</w:t>
      </w:r>
    </w:p>
    <w:p w:rsidR="003E207F" w:rsidRPr="00302F60" w:rsidRDefault="003E207F">
      <w:pPr>
        <w:rPr>
          <w:rFonts w:asciiTheme="majorHAnsi" w:eastAsia="Avenir" w:hAnsiTheme="majorHAnsi" w:cstheme="majorHAnsi"/>
          <w:sz w:val="21"/>
          <w:szCs w:val="21"/>
        </w:rPr>
      </w:pPr>
    </w:p>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Frühstücksfernsehen: Der erste Eindruck kann täuschen. Jeder Mensch hat viele Seiten. Jeder Mensch kann etwas beitragen.</w:t>
      </w:r>
    </w:p>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Hinführung durch die Geschichte von der Salbung Davids</w:t>
      </w:r>
    </w:p>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„Der Mensch sieht, was vor Augen ist, der Herr aber sieht das Herz an.“</w:t>
      </w: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tbl>
      <w:tblPr>
        <w:tblStyle w:val="a0"/>
        <w:tblW w:w="13995" w:type="dxa"/>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945"/>
        <w:gridCol w:w="7455"/>
        <w:gridCol w:w="3015"/>
        <w:gridCol w:w="2580"/>
      </w:tblGrid>
      <w:tr w:rsidR="003E207F" w:rsidRPr="00302F60" w:rsidTr="003E207F">
        <w:trPr>
          <w:cnfStyle w:val="100000000000" w:firstRow="1" w:lastRow="0" w:firstColumn="0" w:lastColumn="0" w:oddVBand="0" w:evenVBand="0" w:oddHBand="0"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945" w:type="dxa"/>
          </w:tcPr>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Wann und wo?</w:t>
            </w:r>
          </w:p>
        </w:tc>
        <w:tc>
          <w:tcPr>
            <w:tcW w:w="7455" w:type="dxa"/>
          </w:tcPr>
          <w:p w:rsidR="003E207F" w:rsidRPr="00302F60" w:rsidRDefault="00302F60">
            <w:pPr>
              <w:cnfStyle w:val="100000000000" w:firstRow="1"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Was?</w:t>
            </w:r>
          </w:p>
        </w:tc>
        <w:tc>
          <w:tcPr>
            <w:tcW w:w="3015" w:type="dxa"/>
          </w:tcPr>
          <w:p w:rsidR="003E207F" w:rsidRPr="00302F60" w:rsidRDefault="00302F60">
            <w:pPr>
              <w:cnfStyle w:val="100000000000" w:firstRow="1"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Deine Aufgabe als </w:t>
            </w:r>
            <w:proofErr w:type="spellStart"/>
            <w:r w:rsidRPr="00302F60">
              <w:rPr>
                <w:rFonts w:asciiTheme="majorHAnsi" w:eastAsia="Avenir" w:hAnsiTheme="majorHAnsi" w:cstheme="majorHAnsi"/>
                <w:sz w:val="21"/>
                <w:szCs w:val="21"/>
              </w:rPr>
              <w:t>Teamer:in</w:t>
            </w:r>
            <w:proofErr w:type="spellEnd"/>
          </w:p>
        </w:tc>
        <w:tc>
          <w:tcPr>
            <w:tcW w:w="2580" w:type="dxa"/>
          </w:tcPr>
          <w:p w:rsidR="003E207F" w:rsidRPr="00302F60" w:rsidRDefault="00302F60">
            <w:pPr>
              <w:cnfStyle w:val="100000000000" w:firstRow="1"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Womit?</w:t>
            </w:r>
          </w:p>
        </w:tc>
      </w:tr>
      <w:tr w:rsidR="003E207F" w:rsidRPr="00302F60" w:rsidTr="003E2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dxa"/>
          </w:tcPr>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b w:val="0"/>
                <w:sz w:val="21"/>
                <w:szCs w:val="21"/>
              </w:rPr>
              <w:t>5 min</w:t>
            </w:r>
          </w:p>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b w:val="0"/>
                <w:sz w:val="21"/>
                <w:szCs w:val="21"/>
              </w:rPr>
              <w:t>im Dorf-</w:t>
            </w:r>
          </w:p>
          <w:p w:rsidR="003E207F" w:rsidRPr="00302F60" w:rsidRDefault="00302F60">
            <w:pPr>
              <w:rPr>
                <w:rFonts w:asciiTheme="majorHAnsi" w:eastAsia="Avenir" w:hAnsiTheme="majorHAnsi" w:cstheme="majorHAnsi"/>
                <w:sz w:val="21"/>
                <w:szCs w:val="21"/>
              </w:rPr>
            </w:pPr>
            <w:proofErr w:type="spellStart"/>
            <w:r w:rsidRPr="00302F60">
              <w:rPr>
                <w:rFonts w:asciiTheme="majorHAnsi" w:eastAsia="Avenir" w:hAnsiTheme="majorHAnsi" w:cstheme="majorHAnsi"/>
                <w:b w:val="0"/>
                <w:sz w:val="21"/>
                <w:szCs w:val="21"/>
              </w:rPr>
              <w:t>zelt</w:t>
            </w:r>
            <w:proofErr w:type="spellEnd"/>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20 min im Dorf- </w:t>
            </w:r>
            <w:proofErr w:type="spellStart"/>
            <w:r w:rsidRPr="00302F60">
              <w:rPr>
                <w:rFonts w:asciiTheme="majorHAnsi" w:eastAsia="Avenir" w:hAnsiTheme="majorHAnsi" w:cstheme="majorHAnsi"/>
                <w:sz w:val="21"/>
                <w:szCs w:val="21"/>
              </w:rPr>
              <w:t>zelt</w:t>
            </w:r>
            <w:proofErr w:type="spellEnd"/>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tc>
        <w:tc>
          <w:tcPr>
            <w:tcW w:w="7455" w:type="dxa"/>
          </w:tcPr>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Kugellager- </w:t>
            </w:r>
            <w:proofErr w:type="spellStart"/>
            <w:r w:rsidRPr="00302F60">
              <w:rPr>
                <w:rFonts w:asciiTheme="majorHAnsi" w:eastAsia="Avenir" w:hAnsiTheme="majorHAnsi" w:cstheme="majorHAnsi"/>
                <w:sz w:val="21"/>
                <w:szCs w:val="21"/>
              </w:rPr>
              <w:t>Speeddating</w:t>
            </w:r>
            <w:proofErr w:type="spellEnd"/>
            <w:r w:rsidRPr="00302F60">
              <w:rPr>
                <w:rFonts w:asciiTheme="majorHAnsi" w:eastAsia="Avenir" w:hAnsiTheme="majorHAnsi" w:cstheme="majorHAnsi"/>
                <w:sz w:val="21"/>
                <w:szCs w:val="21"/>
              </w:rPr>
              <w:t>: Impulse</w:t>
            </w: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Die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xml:space="preserve"> bilden zwei konzentrische Kreise, so dass </w:t>
            </w:r>
            <w:proofErr w:type="spellStart"/>
            <w:proofErr w:type="gramStart"/>
            <w:r w:rsidRPr="00302F60">
              <w:rPr>
                <w:rFonts w:asciiTheme="majorHAnsi" w:eastAsia="Avenir" w:hAnsiTheme="majorHAnsi" w:cstheme="majorHAnsi"/>
                <w:sz w:val="21"/>
                <w:szCs w:val="21"/>
              </w:rPr>
              <w:t>jede:r</w:t>
            </w:r>
            <w:proofErr w:type="spellEnd"/>
            <w:proofErr w:type="gramEnd"/>
            <w:r w:rsidRPr="00302F60">
              <w:rPr>
                <w:rFonts w:asciiTheme="majorHAnsi" w:eastAsia="Avenir" w:hAnsiTheme="majorHAnsi" w:cstheme="majorHAnsi"/>
                <w:sz w:val="21"/>
                <w:szCs w:val="21"/>
              </w:rPr>
              <w:t xml:space="preserve"> einer anderen Person gegenübersteht. Die Spielleitung gibt den Paaren jeweils 30 sec, um sich über den Impuls auszutauschen. Dann dreht sich der äußere Kreis eine </w:t>
            </w:r>
            <w:r w:rsidRPr="00302F60">
              <w:rPr>
                <w:rFonts w:asciiTheme="majorHAnsi" w:eastAsia="Avenir" w:hAnsiTheme="majorHAnsi" w:cstheme="majorHAnsi"/>
                <w:sz w:val="21"/>
                <w:szCs w:val="21"/>
              </w:rPr>
              <w:t xml:space="preserve">Person weiter nach rechts. Nun kommt der nächste Impuls, </w:t>
            </w:r>
            <w:proofErr w:type="spellStart"/>
            <w:r w:rsidRPr="00302F60">
              <w:rPr>
                <w:rFonts w:asciiTheme="majorHAnsi" w:eastAsia="Avenir" w:hAnsiTheme="majorHAnsi" w:cstheme="majorHAnsi"/>
                <w:sz w:val="21"/>
                <w:szCs w:val="21"/>
              </w:rPr>
              <w:t>usw</w:t>
            </w:r>
            <w:proofErr w:type="spellEnd"/>
          </w:p>
          <w:p w:rsidR="003E207F" w:rsidRPr="00302F60" w:rsidRDefault="00302F60">
            <w:pPr>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Mein Wappentier wäre ..., weil ...</w:t>
            </w:r>
          </w:p>
          <w:p w:rsidR="003E207F" w:rsidRPr="00302F60" w:rsidRDefault="00302F60">
            <w:pPr>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Mit folgender Person, lebend oder tot, würde ich gerne mal einen Abend verbringen</w:t>
            </w:r>
          </w:p>
          <w:p w:rsidR="003E207F" w:rsidRPr="00302F60" w:rsidRDefault="00302F60">
            <w:pPr>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Mit folgender Person würde ich gerne mal für einen Tag tauschen</w:t>
            </w:r>
          </w:p>
          <w:p w:rsidR="003E207F" w:rsidRPr="00302F60" w:rsidRDefault="00302F60">
            <w:pPr>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Wenn ich nicht</w:t>
            </w:r>
            <w:r w:rsidRPr="00302F60">
              <w:rPr>
                <w:rFonts w:asciiTheme="majorHAnsi" w:eastAsia="Avenir" w:hAnsiTheme="majorHAnsi" w:cstheme="majorHAnsi"/>
                <w:sz w:val="21"/>
                <w:szCs w:val="21"/>
              </w:rPr>
              <w:t xml:space="preserve"> hier wäre, dann wäre ich in …</w:t>
            </w:r>
          </w:p>
          <w:p w:rsidR="003E207F" w:rsidRPr="00302F60" w:rsidRDefault="003E207F">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E207F">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p>
          <w:p w:rsidR="003E207F" w:rsidRPr="00302F60" w:rsidRDefault="00302F6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color w:val="000000"/>
                <w:sz w:val="21"/>
                <w:szCs w:val="21"/>
              </w:rPr>
            </w:pPr>
            <w:r w:rsidRPr="00302F60">
              <w:rPr>
                <w:rFonts w:asciiTheme="majorHAnsi" w:eastAsia="Avenir" w:hAnsiTheme="majorHAnsi" w:cstheme="majorHAnsi"/>
                <w:b/>
                <w:color w:val="000000"/>
                <w:sz w:val="21"/>
                <w:szCs w:val="21"/>
              </w:rPr>
              <w:t>Mein Avatar – Experiment – Beginn im Plenum</w:t>
            </w:r>
          </w:p>
          <w:p w:rsidR="003E207F" w:rsidRPr="00302F60" w:rsidRDefault="00302F6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color w:val="000000"/>
                <w:sz w:val="21"/>
                <w:szCs w:val="21"/>
              </w:rPr>
            </w:pPr>
            <w:r w:rsidRPr="00302F60">
              <w:rPr>
                <w:rFonts w:asciiTheme="majorHAnsi" w:eastAsia="Avenir" w:hAnsiTheme="majorHAnsi" w:cstheme="majorHAnsi"/>
                <w:b/>
                <w:color w:val="000000"/>
                <w:sz w:val="21"/>
                <w:szCs w:val="21"/>
              </w:rPr>
              <w:t xml:space="preserve">Dieses Experiment ist geeignet für max. </w:t>
            </w:r>
            <w:r w:rsidRPr="00302F60">
              <w:rPr>
                <w:rFonts w:asciiTheme="majorHAnsi" w:eastAsia="Avenir" w:hAnsiTheme="majorHAnsi" w:cstheme="majorHAnsi"/>
                <w:b/>
                <w:sz w:val="21"/>
                <w:szCs w:val="21"/>
              </w:rPr>
              <w:t>14</w:t>
            </w:r>
            <w:r w:rsidRPr="00302F60">
              <w:rPr>
                <w:rFonts w:asciiTheme="majorHAnsi" w:eastAsia="Avenir" w:hAnsiTheme="majorHAnsi" w:cstheme="majorHAnsi"/>
                <w:b/>
                <w:color w:val="000000"/>
                <w:sz w:val="21"/>
                <w:szCs w:val="21"/>
              </w:rPr>
              <w:t xml:space="preserve"> Avatare. Wenn mehr Personen mitspielen, werden Paare gebildet, die sich gemeinsam einen Avatar aussuchen.</w:t>
            </w: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proofErr w:type="spellStart"/>
            <w:proofErr w:type="gramStart"/>
            <w:r w:rsidRPr="00302F60">
              <w:rPr>
                <w:rFonts w:asciiTheme="majorHAnsi" w:eastAsia="Avenir" w:hAnsiTheme="majorHAnsi" w:cstheme="majorHAnsi"/>
                <w:color w:val="000000"/>
                <w:sz w:val="21"/>
                <w:szCs w:val="21"/>
              </w:rPr>
              <w:t>Jede:r</w:t>
            </w:r>
            <w:proofErr w:type="spellEnd"/>
            <w:proofErr w:type="gramEnd"/>
            <w:r w:rsidRPr="00302F60">
              <w:rPr>
                <w:rFonts w:asciiTheme="majorHAnsi" w:eastAsia="Avenir" w:hAnsiTheme="majorHAnsi" w:cstheme="majorHAnsi"/>
                <w:color w:val="000000"/>
                <w:sz w:val="21"/>
                <w:szCs w:val="21"/>
              </w:rPr>
              <w:t xml:space="preserve"> </w:t>
            </w:r>
            <w:proofErr w:type="spellStart"/>
            <w:r w:rsidRPr="00302F60">
              <w:rPr>
                <w:rFonts w:asciiTheme="majorHAnsi" w:eastAsia="Avenir" w:hAnsiTheme="majorHAnsi" w:cstheme="majorHAnsi"/>
                <w:color w:val="000000"/>
                <w:sz w:val="21"/>
                <w:szCs w:val="21"/>
              </w:rPr>
              <w:t>Konfi</w:t>
            </w:r>
            <w:proofErr w:type="spellEnd"/>
            <w:r w:rsidRPr="00302F60">
              <w:rPr>
                <w:rFonts w:asciiTheme="majorHAnsi" w:eastAsia="Avenir" w:hAnsiTheme="majorHAnsi" w:cstheme="majorHAnsi"/>
                <w:color w:val="000000"/>
                <w:sz w:val="21"/>
                <w:szCs w:val="21"/>
              </w:rPr>
              <w:t xml:space="preserve"> sucht sich einen “Avatar” aus. Das kann jede denkbare Person sein, auch eine Comicfigur oder eine </w:t>
            </w:r>
            <w:proofErr w:type="spellStart"/>
            <w:proofErr w:type="gramStart"/>
            <w:r w:rsidRPr="00302F60">
              <w:rPr>
                <w:rFonts w:asciiTheme="majorHAnsi" w:eastAsia="Avenir" w:hAnsiTheme="majorHAnsi" w:cstheme="majorHAnsi"/>
                <w:color w:val="000000"/>
                <w:sz w:val="21"/>
                <w:szCs w:val="21"/>
              </w:rPr>
              <w:t>Romanheld:in</w:t>
            </w:r>
            <w:proofErr w:type="spellEnd"/>
            <w:r w:rsidRPr="00302F60">
              <w:rPr>
                <w:rFonts w:asciiTheme="majorHAnsi" w:eastAsia="Avenir" w:hAnsiTheme="majorHAnsi" w:cstheme="majorHAnsi"/>
                <w:color w:val="000000"/>
                <w:sz w:val="21"/>
                <w:szCs w:val="21"/>
              </w:rPr>
              <w:t>.</w:t>
            </w:r>
            <w:proofErr w:type="gramEnd"/>
            <w:r w:rsidRPr="00302F60">
              <w:rPr>
                <w:rFonts w:asciiTheme="majorHAnsi" w:eastAsia="Avenir" w:hAnsiTheme="majorHAnsi" w:cstheme="majorHAnsi"/>
                <w:color w:val="000000"/>
                <w:sz w:val="21"/>
                <w:szCs w:val="21"/>
              </w:rPr>
              <w:t xml:space="preserve"> Der Avatar wird nacheinander leise der </w:t>
            </w:r>
            <w:proofErr w:type="spellStart"/>
            <w:r w:rsidRPr="00302F60">
              <w:rPr>
                <w:rFonts w:asciiTheme="majorHAnsi" w:eastAsia="Avenir" w:hAnsiTheme="majorHAnsi" w:cstheme="majorHAnsi"/>
                <w:color w:val="000000"/>
                <w:sz w:val="21"/>
                <w:szCs w:val="21"/>
              </w:rPr>
              <w:t>Spielleiter:in</w:t>
            </w:r>
            <w:proofErr w:type="spellEnd"/>
            <w:r w:rsidRPr="00302F60">
              <w:rPr>
                <w:rFonts w:asciiTheme="majorHAnsi" w:eastAsia="Avenir" w:hAnsiTheme="majorHAnsi" w:cstheme="majorHAnsi"/>
                <w:color w:val="000000"/>
                <w:sz w:val="21"/>
                <w:szCs w:val="21"/>
              </w:rPr>
              <w:t xml:space="preserve"> verraten. Diese schreibt alle Avatare auf eine Flipchart oder ein Plakat. Aus</w:t>
            </w:r>
            <w:r w:rsidRPr="00302F60">
              <w:rPr>
                <w:rFonts w:asciiTheme="majorHAnsi" w:eastAsia="Avenir" w:hAnsiTheme="majorHAnsi" w:cstheme="majorHAnsi"/>
                <w:color w:val="000000"/>
                <w:sz w:val="21"/>
                <w:szCs w:val="21"/>
              </w:rPr>
              <w:t xml:space="preserve"> diesem Plakat darf nur hervorgehen, welche Avatare gewählt </w:t>
            </w:r>
            <w:r w:rsidRPr="00302F60">
              <w:rPr>
                <w:rFonts w:asciiTheme="majorHAnsi" w:eastAsia="Avenir" w:hAnsiTheme="majorHAnsi" w:cstheme="majorHAnsi"/>
                <w:sz w:val="21"/>
                <w:szCs w:val="21"/>
              </w:rPr>
              <w:t>wurden,</w:t>
            </w:r>
            <w:r w:rsidRPr="00302F60">
              <w:rPr>
                <w:rFonts w:asciiTheme="majorHAnsi" w:eastAsia="Avenir" w:hAnsiTheme="majorHAnsi" w:cstheme="majorHAnsi"/>
                <w:color w:val="000000"/>
                <w:sz w:val="21"/>
                <w:szCs w:val="21"/>
              </w:rPr>
              <w:t xml:space="preserve"> nicht wer welchen Avatar gewählt hat. Nachdem also die ganze Gruppe weiß, welche Avatare es gibt, darf die jüngste anfangen zu raten, wer welchen Avatar gewählt hat. Rät sie falsch, ist di</w:t>
            </w:r>
            <w:r w:rsidRPr="00302F60">
              <w:rPr>
                <w:rFonts w:asciiTheme="majorHAnsi" w:eastAsia="Avenir" w:hAnsiTheme="majorHAnsi" w:cstheme="majorHAnsi"/>
                <w:color w:val="000000"/>
                <w:sz w:val="21"/>
                <w:szCs w:val="21"/>
              </w:rPr>
              <w:t>e Person an der Reihe, die nicht erraten wurde, usw. Rät sie richtig, muss die erratene Person hinter die Spielerin, wird zur Followerin und darf nun beim Raten mithelfen, wenn sie will. Wird eine Spielerin erraten, die bereits Follower hat, werden diese n</w:t>
            </w:r>
            <w:r w:rsidRPr="00302F60">
              <w:rPr>
                <w:rFonts w:asciiTheme="majorHAnsi" w:eastAsia="Avenir" w:hAnsiTheme="majorHAnsi" w:cstheme="majorHAnsi"/>
                <w:color w:val="000000"/>
                <w:sz w:val="21"/>
                <w:szCs w:val="21"/>
              </w:rPr>
              <w:t xml:space="preserve">ur dann zu </w:t>
            </w:r>
            <w:proofErr w:type="spellStart"/>
            <w:r w:rsidRPr="00302F60">
              <w:rPr>
                <w:rFonts w:asciiTheme="majorHAnsi" w:eastAsia="Avenir" w:hAnsiTheme="majorHAnsi" w:cstheme="majorHAnsi"/>
                <w:color w:val="000000"/>
                <w:sz w:val="21"/>
                <w:szCs w:val="21"/>
              </w:rPr>
              <w:t>Followern</w:t>
            </w:r>
            <w:proofErr w:type="spellEnd"/>
            <w:r w:rsidRPr="00302F60">
              <w:rPr>
                <w:rFonts w:asciiTheme="majorHAnsi" w:eastAsia="Avenir" w:hAnsiTheme="majorHAnsi" w:cstheme="majorHAnsi"/>
                <w:color w:val="000000"/>
                <w:sz w:val="21"/>
                <w:szCs w:val="21"/>
              </w:rPr>
              <w:t xml:space="preserve"> der Person, die richtig geraten hat, WENN auch </w:t>
            </w:r>
            <w:proofErr w:type="gramStart"/>
            <w:r w:rsidRPr="00302F60">
              <w:rPr>
                <w:rFonts w:asciiTheme="majorHAnsi" w:eastAsia="Avenir" w:hAnsiTheme="majorHAnsi" w:cstheme="majorHAnsi"/>
                <w:color w:val="000000"/>
                <w:sz w:val="21"/>
                <w:szCs w:val="21"/>
              </w:rPr>
              <w:t>die Follower</w:t>
            </w:r>
            <w:proofErr w:type="gramEnd"/>
            <w:r w:rsidRPr="00302F60">
              <w:rPr>
                <w:rFonts w:asciiTheme="majorHAnsi" w:eastAsia="Avenir" w:hAnsiTheme="majorHAnsi" w:cstheme="majorHAnsi"/>
                <w:color w:val="000000"/>
                <w:sz w:val="21"/>
                <w:szCs w:val="21"/>
              </w:rPr>
              <w:t xml:space="preserve"> noch einmal richtig geraten werden, sonst sind die Follower wieder frei.</w:t>
            </w:r>
          </w:p>
          <w:p w:rsidR="003E207F" w:rsidRPr="00302F60" w:rsidRDefault="003E207F">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tc>
        <w:tc>
          <w:tcPr>
            <w:tcW w:w="3015" w:type="dxa"/>
          </w:tcPr>
          <w:p w:rsidR="003E207F" w:rsidRPr="00302F60" w:rsidRDefault="003E207F">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color w:val="000000"/>
                <w:sz w:val="21"/>
                <w:szCs w:val="21"/>
              </w:rPr>
            </w:pPr>
          </w:p>
        </w:tc>
        <w:tc>
          <w:tcPr>
            <w:tcW w:w="2580" w:type="dxa"/>
          </w:tcPr>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9900"/>
                <w:sz w:val="21"/>
                <w:szCs w:val="21"/>
              </w:rPr>
            </w:pPr>
            <w:r w:rsidRPr="00302F60">
              <w:rPr>
                <w:rFonts w:asciiTheme="majorHAnsi" w:eastAsia="Avenir" w:hAnsiTheme="majorHAnsi" w:cstheme="majorHAnsi"/>
                <w:color w:val="FF9900"/>
                <w:sz w:val="21"/>
                <w:szCs w:val="21"/>
              </w:rPr>
              <w:t>Flipchart oder Plakat, Kreppband</w:t>
            </w:r>
          </w:p>
        </w:tc>
      </w:tr>
      <w:tr w:rsidR="003E207F" w:rsidRPr="00302F60" w:rsidTr="003E207F">
        <w:tc>
          <w:tcPr>
            <w:cnfStyle w:val="001000000000" w:firstRow="0" w:lastRow="0" w:firstColumn="1" w:lastColumn="0" w:oddVBand="0" w:evenVBand="0" w:oddHBand="0" w:evenHBand="0" w:firstRowFirstColumn="0" w:firstRowLastColumn="0" w:lastRowFirstColumn="0" w:lastRowLastColumn="0"/>
            <w:tcW w:w="945" w:type="dxa"/>
          </w:tcPr>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b w:val="0"/>
                <w:sz w:val="21"/>
                <w:szCs w:val="21"/>
              </w:rPr>
              <w:t>Ins-</w:t>
            </w:r>
          </w:p>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b w:val="0"/>
                <w:sz w:val="21"/>
                <w:szCs w:val="21"/>
              </w:rPr>
              <w:t>gesamt 60 min + insg. 10 min Pausenzeit</w:t>
            </w:r>
          </w:p>
        </w:tc>
        <w:tc>
          <w:tcPr>
            <w:tcW w:w="7455" w:type="dxa"/>
          </w:tcPr>
          <w:p w:rsidR="003E207F" w:rsidRPr="00302F60" w:rsidRDefault="00302F60">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 xml:space="preserve">Die folgenden Workshops dauern ca. 20 min. Jede und jeder soll an drei Workshops teilnehmen. Um sicherzustellen, dass alle sich daran halten, bekommt </w:t>
            </w:r>
            <w:proofErr w:type="spellStart"/>
            <w:proofErr w:type="gramStart"/>
            <w:r w:rsidRPr="00302F60">
              <w:rPr>
                <w:rFonts w:asciiTheme="majorHAnsi" w:eastAsia="Avenir" w:hAnsiTheme="majorHAnsi" w:cstheme="majorHAnsi"/>
                <w:color w:val="000000"/>
                <w:sz w:val="21"/>
                <w:szCs w:val="21"/>
              </w:rPr>
              <w:t>jede:r</w:t>
            </w:r>
            <w:proofErr w:type="spellEnd"/>
            <w:proofErr w:type="gramEnd"/>
            <w:r w:rsidRPr="00302F60">
              <w:rPr>
                <w:rFonts w:asciiTheme="majorHAnsi" w:eastAsia="Avenir" w:hAnsiTheme="majorHAnsi" w:cstheme="majorHAnsi"/>
                <w:color w:val="000000"/>
                <w:sz w:val="21"/>
                <w:szCs w:val="21"/>
              </w:rPr>
              <w:t xml:space="preserve"> </w:t>
            </w:r>
            <w:proofErr w:type="spellStart"/>
            <w:r w:rsidRPr="00302F60">
              <w:rPr>
                <w:rFonts w:asciiTheme="majorHAnsi" w:eastAsia="Avenir" w:hAnsiTheme="majorHAnsi" w:cstheme="majorHAnsi"/>
                <w:color w:val="000000"/>
                <w:sz w:val="21"/>
                <w:szCs w:val="21"/>
              </w:rPr>
              <w:t>Konfi</w:t>
            </w:r>
            <w:proofErr w:type="spellEnd"/>
            <w:r w:rsidRPr="00302F60">
              <w:rPr>
                <w:rFonts w:asciiTheme="majorHAnsi" w:eastAsia="Avenir" w:hAnsiTheme="majorHAnsi" w:cstheme="majorHAnsi"/>
                <w:color w:val="000000"/>
                <w:sz w:val="21"/>
                <w:szCs w:val="21"/>
              </w:rPr>
              <w:t xml:space="preserve"> einen Laufzettel, der an den Stationen ausgefüllt wird. In jedem Workshop sollten 5 – 10 Pers</w:t>
            </w:r>
            <w:r w:rsidRPr="00302F60">
              <w:rPr>
                <w:rFonts w:asciiTheme="majorHAnsi" w:eastAsia="Avenir" w:hAnsiTheme="majorHAnsi" w:cstheme="majorHAnsi"/>
                <w:color w:val="000000"/>
                <w:sz w:val="21"/>
                <w:szCs w:val="21"/>
              </w:rPr>
              <w:t xml:space="preserve">onen gleichzeitig sein. In jedem Workshop werden Arbeitsergebnisse gefertigt. Diese werden zum Schluss im </w:t>
            </w:r>
            <w:proofErr w:type="spellStart"/>
            <w:r w:rsidRPr="00302F60">
              <w:rPr>
                <w:rFonts w:asciiTheme="majorHAnsi" w:eastAsia="Avenir" w:hAnsiTheme="majorHAnsi" w:cstheme="majorHAnsi"/>
                <w:color w:val="000000"/>
                <w:sz w:val="21"/>
                <w:szCs w:val="21"/>
              </w:rPr>
              <w:t>Dorfzelt</w:t>
            </w:r>
            <w:proofErr w:type="spellEnd"/>
            <w:r w:rsidRPr="00302F60">
              <w:rPr>
                <w:rFonts w:asciiTheme="majorHAnsi" w:eastAsia="Avenir" w:hAnsiTheme="majorHAnsi" w:cstheme="majorHAnsi"/>
                <w:color w:val="000000"/>
                <w:sz w:val="21"/>
                <w:szCs w:val="21"/>
              </w:rPr>
              <w:t xml:space="preserve"> ausgestellt, wenn die jeweiligen Jugendlichen dem zustimmen.</w:t>
            </w:r>
          </w:p>
          <w:p w:rsidR="003E207F" w:rsidRPr="00302F60" w:rsidRDefault="003E207F">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Am besten arbeitet Ihr für die Workshops im ganzen Dorf zusammen. Im großen Dorfplenum stellt Ihr vor, welche Workshops es gibt. Da die Workshops vermutlich ungleich lange dauern werden, gibt es idealerweise eine betreute Pausenstation, wo die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xml:space="preserve"> Kekse</w:t>
            </w:r>
            <w:r w:rsidRPr="00302F60">
              <w:rPr>
                <w:rFonts w:asciiTheme="majorHAnsi" w:eastAsia="Avenir" w:hAnsiTheme="majorHAnsi" w:cstheme="majorHAnsi"/>
                <w:sz w:val="21"/>
                <w:szCs w:val="21"/>
              </w:rPr>
              <w:t xml:space="preserve"> und Getränke bekommen können.</w:t>
            </w:r>
          </w:p>
          <w:p w:rsidR="003E207F" w:rsidRPr="00302F60" w:rsidRDefault="003E207F">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Alle zwanzig Minuten gibt </w:t>
            </w:r>
            <w:proofErr w:type="spellStart"/>
            <w:r w:rsidRPr="00302F60">
              <w:rPr>
                <w:rFonts w:asciiTheme="majorHAnsi" w:eastAsia="Avenir" w:hAnsiTheme="majorHAnsi" w:cstheme="majorHAnsi"/>
                <w:sz w:val="21"/>
                <w:szCs w:val="21"/>
              </w:rPr>
              <w:t>ein:e</w:t>
            </w:r>
            <w:proofErr w:type="spellEnd"/>
            <w:r w:rsidRPr="00302F60">
              <w:rPr>
                <w:rFonts w:asciiTheme="majorHAnsi" w:eastAsia="Avenir" w:hAnsiTheme="majorHAnsi" w:cstheme="majorHAnsi"/>
                <w:sz w:val="21"/>
                <w:szCs w:val="21"/>
              </w:rPr>
              <w:t xml:space="preserve"> </w:t>
            </w:r>
            <w:proofErr w:type="spellStart"/>
            <w:r w:rsidRPr="00302F60">
              <w:rPr>
                <w:rFonts w:asciiTheme="majorHAnsi" w:eastAsia="Avenir" w:hAnsiTheme="majorHAnsi" w:cstheme="majorHAnsi"/>
                <w:sz w:val="21"/>
                <w:szCs w:val="21"/>
              </w:rPr>
              <w:t>Teamer:in</w:t>
            </w:r>
            <w:proofErr w:type="spellEnd"/>
            <w:r w:rsidRPr="00302F60">
              <w:rPr>
                <w:rFonts w:asciiTheme="majorHAnsi" w:eastAsia="Avenir" w:hAnsiTheme="majorHAnsi" w:cstheme="majorHAnsi"/>
                <w:sz w:val="21"/>
                <w:szCs w:val="21"/>
              </w:rPr>
              <w:t xml:space="preserve"> ein Signal, dass es nun weiter geht.</w:t>
            </w:r>
          </w:p>
        </w:tc>
        <w:tc>
          <w:tcPr>
            <w:tcW w:w="3015" w:type="dxa"/>
          </w:tcPr>
          <w:p w:rsidR="003E207F" w:rsidRPr="00302F60" w:rsidRDefault="00302F60">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Die Workshops werden von </w:t>
            </w:r>
            <w:proofErr w:type="spellStart"/>
            <w:proofErr w:type="gramStart"/>
            <w:r w:rsidRPr="00302F60">
              <w:rPr>
                <w:rFonts w:asciiTheme="majorHAnsi" w:eastAsia="Avenir" w:hAnsiTheme="majorHAnsi" w:cstheme="majorHAnsi"/>
                <w:sz w:val="21"/>
                <w:szCs w:val="21"/>
              </w:rPr>
              <w:t>Teamer:innen</w:t>
            </w:r>
            <w:proofErr w:type="spellEnd"/>
            <w:proofErr w:type="gramEnd"/>
            <w:r w:rsidRPr="00302F60">
              <w:rPr>
                <w:rFonts w:asciiTheme="majorHAnsi" w:eastAsia="Avenir" w:hAnsiTheme="majorHAnsi" w:cstheme="majorHAnsi"/>
                <w:sz w:val="21"/>
                <w:szCs w:val="21"/>
              </w:rPr>
              <w:t xml:space="preserve"> geleitet. Dabei ist wichtig, dass Ihr bereit seid selbst etwas von Euch preiszugeben, das sorgt für Vertrau</w:t>
            </w:r>
            <w:r w:rsidRPr="00302F60">
              <w:rPr>
                <w:rFonts w:asciiTheme="majorHAnsi" w:eastAsia="Avenir" w:hAnsiTheme="majorHAnsi" w:cstheme="majorHAnsi"/>
                <w:sz w:val="21"/>
                <w:szCs w:val="21"/>
              </w:rPr>
              <w:t xml:space="preserve">en der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dass sie sich in Eurem Workshop zeigen dürfen.</w:t>
            </w:r>
          </w:p>
          <w:p w:rsidR="003E207F" w:rsidRPr="00302F60" w:rsidRDefault="003E207F">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roofErr w:type="spellStart"/>
            <w:r w:rsidRPr="00302F60">
              <w:rPr>
                <w:rFonts w:asciiTheme="majorHAnsi" w:eastAsia="Avenir" w:hAnsiTheme="majorHAnsi" w:cstheme="majorHAnsi"/>
                <w:sz w:val="21"/>
                <w:szCs w:val="21"/>
              </w:rPr>
              <w:t>Ein:e</w:t>
            </w:r>
            <w:proofErr w:type="spellEnd"/>
            <w:r w:rsidRPr="00302F60">
              <w:rPr>
                <w:rFonts w:asciiTheme="majorHAnsi" w:eastAsia="Avenir" w:hAnsiTheme="majorHAnsi" w:cstheme="majorHAnsi"/>
                <w:sz w:val="21"/>
                <w:szCs w:val="21"/>
              </w:rPr>
              <w:t xml:space="preserve"> </w:t>
            </w:r>
            <w:proofErr w:type="spellStart"/>
            <w:r w:rsidRPr="00302F60">
              <w:rPr>
                <w:rFonts w:asciiTheme="majorHAnsi" w:eastAsia="Avenir" w:hAnsiTheme="majorHAnsi" w:cstheme="majorHAnsi"/>
                <w:sz w:val="21"/>
                <w:szCs w:val="21"/>
              </w:rPr>
              <w:t>Teamer:in</w:t>
            </w:r>
            <w:proofErr w:type="spellEnd"/>
            <w:r w:rsidRPr="00302F60">
              <w:rPr>
                <w:rFonts w:asciiTheme="majorHAnsi" w:eastAsia="Avenir" w:hAnsiTheme="majorHAnsi" w:cstheme="majorHAnsi"/>
                <w:sz w:val="21"/>
                <w:szCs w:val="21"/>
              </w:rPr>
              <w:t xml:space="preserve"> achtet auf die Zeit und gibt entsprechend ein Signal, den Workshop zu wechseln.</w:t>
            </w:r>
          </w:p>
        </w:tc>
        <w:tc>
          <w:tcPr>
            <w:tcW w:w="2580" w:type="dxa"/>
          </w:tcPr>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Laufzettel (im Logbuch)</w:t>
            </w: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Pausenstation mit </w:t>
            </w:r>
            <w:proofErr w:type="spellStart"/>
            <w:r w:rsidRPr="00302F60">
              <w:rPr>
                <w:rFonts w:asciiTheme="majorHAnsi" w:eastAsia="Avenir" w:hAnsiTheme="majorHAnsi" w:cstheme="majorHAnsi"/>
                <w:sz w:val="21"/>
                <w:szCs w:val="21"/>
              </w:rPr>
              <w:t>mit</w:t>
            </w:r>
            <w:proofErr w:type="spellEnd"/>
            <w:r w:rsidRPr="00302F60">
              <w:rPr>
                <w:rFonts w:asciiTheme="majorHAnsi" w:eastAsia="Avenir" w:hAnsiTheme="majorHAnsi" w:cstheme="majorHAnsi"/>
                <w:sz w:val="21"/>
                <w:szCs w:val="21"/>
              </w:rPr>
              <w:t xml:space="preserve"> Keksen und Getränken</w:t>
            </w: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(holt Ihr Euch vorher im UZ ab)</w:t>
            </w: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FF9900"/>
                <w:sz w:val="21"/>
                <w:szCs w:val="21"/>
              </w:rPr>
            </w:pPr>
            <w:r w:rsidRPr="00302F60">
              <w:rPr>
                <w:rFonts w:asciiTheme="majorHAnsi" w:eastAsia="Avenir" w:hAnsiTheme="majorHAnsi" w:cstheme="majorHAnsi"/>
                <w:color w:val="FF9900"/>
                <w:sz w:val="21"/>
                <w:szCs w:val="21"/>
              </w:rPr>
              <w:t>Signalgeber (Trillerpfeife o.ä.)</w:t>
            </w:r>
          </w:p>
        </w:tc>
      </w:tr>
      <w:tr w:rsidR="003E207F" w:rsidRPr="00302F60" w:rsidTr="003E2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dxa"/>
          </w:tcPr>
          <w:p w:rsidR="003E207F" w:rsidRPr="00302F60" w:rsidRDefault="003E207F">
            <w:pPr>
              <w:rPr>
                <w:rFonts w:asciiTheme="majorHAnsi" w:eastAsia="Avenir" w:hAnsiTheme="majorHAnsi" w:cstheme="majorHAnsi"/>
                <w:sz w:val="21"/>
                <w:szCs w:val="21"/>
              </w:rPr>
            </w:pPr>
          </w:p>
        </w:tc>
        <w:tc>
          <w:tcPr>
            <w:tcW w:w="7455" w:type="dxa"/>
          </w:tcPr>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WS „Wie siehst du eigentlich aus?“ </w:t>
            </w:r>
          </w:p>
          <w:p w:rsidR="003E207F" w:rsidRPr="00302F60" w:rsidRDefault="00302F60">
            <w:pPr>
              <w:numPr>
                <w:ilvl w:val="0"/>
                <w:numId w:val="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Freiwillige Paare bilden sich</w:t>
            </w:r>
          </w:p>
          <w:p w:rsidR="003E207F" w:rsidRPr="00302F60" w:rsidRDefault="00302F60">
            <w:pPr>
              <w:numPr>
                <w:ilvl w:val="0"/>
                <w:numId w:val="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Diese schauen sich einfach zwei Minuten lang ins Gesicht</w:t>
            </w:r>
          </w:p>
          <w:p w:rsidR="003E207F" w:rsidRPr="00302F60" w:rsidRDefault="00302F60">
            <w:pPr>
              <w:numPr>
                <w:ilvl w:val="0"/>
                <w:numId w:val="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Sie porträtieren jeweils die andere auf einem Luftballon</w:t>
            </w:r>
          </w:p>
          <w:p w:rsidR="003E207F" w:rsidRPr="00302F60" w:rsidRDefault="00302F60">
            <w:pPr>
              <w:numPr>
                <w:ilvl w:val="0"/>
                <w:numId w:val="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Anschließend Gespräch im WS- Plenum darüber, was man optisch am anderen mag bzw.</w:t>
            </w:r>
            <w:r w:rsidRPr="00302F60">
              <w:rPr>
                <w:rFonts w:asciiTheme="majorHAnsi" w:eastAsia="Avenir" w:hAnsiTheme="majorHAnsi" w:cstheme="majorHAnsi"/>
                <w:color w:val="FF0000"/>
                <w:sz w:val="21"/>
                <w:szCs w:val="21"/>
              </w:rPr>
              <w:t xml:space="preserve"> </w:t>
            </w:r>
            <w:r w:rsidRPr="00302F60">
              <w:rPr>
                <w:rFonts w:asciiTheme="majorHAnsi" w:eastAsia="Avenir" w:hAnsiTheme="majorHAnsi" w:cstheme="majorHAnsi"/>
                <w:sz w:val="21"/>
                <w:szCs w:val="21"/>
              </w:rPr>
              <w:t>am Charakter des anderen mag</w:t>
            </w:r>
            <w:r w:rsidRPr="00302F60">
              <w:rPr>
                <w:rFonts w:asciiTheme="majorHAnsi" w:eastAsia="Avenir" w:hAnsiTheme="majorHAnsi" w:cstheme="majorHAnsi"/>
                <w:color w:val="000000"/>
                <w:sz w:val="21"/>
                <w:szCs w:val="21"/>
              </w:rPr>
              <w:t>, bzw. an sich selbst mag. Wenn die Gruppenatmosphäre es zulässt, kann man auch darüber sprechen, was man an sich nicht so sehr schätzt.</w:t>
            </w:r>
          </w:p>
          <w:p w:rsidR="003E207F" w:rsidRPr="00302F60" w:rsidRDefault="003E207F">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Bei der Erprobung hat sich herausgestellt, dass eine unserer Jungs- Gruppen sich schwer damit tat, dem jeweils anderen etwas Positives über sein Aussehen zu sagen. Hier ist es sinnvoll, eher nach dem Charakter zu fragen: “Theo, Du bleibst immer gelassen” “</w:t>
            </w:r>
            <w:r w:rsidRPr="00302F60">
              <w:rPr>
                <w:rFonts w:asciiTheme="majorHAnsi" w:eastAsia="Avenir" w:hAnsiTheme="majorHAnsi" w:cstheme="majorHAnsi"/>
                <w:sz w:val="21"/>
                <w:szCs w:val="21"/>
              </w:rPr>
              <w:t>Mattes, du bist der beste Ratgeber, den ich kenne!”</w:t>
            </w:r>
          </w:p>
        </w:tc>
        <w:tc>
          <w:tcPr>
            <w:tcW w:w="3015" w:type="dxa"/>
          </w:tcPr>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Du leitest den Workshop. Bei einer ungeraden Zahl an Teilnehmenden machst Du bei der Übung mit. Rede auch über Dich selbst, dann trauen sich die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xml:space="preserve"> ebenfalls über sich zu reden.</w:t>
            </w:r>
          </w:p>
        </w:tc>
        <w:tc>
          <w:tcPr>
            <w:tcW w:w="2580" w:type="dxa"/>
          </w:tcPr>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9900"/>
                <w:sz w:val="21"/>
                <w:szCs w:val="21"/>
              </w:rPr>
            </w:pPr>
            <w:r w:rsidRPr="00302F60">
              <w:rPr>
                <w:rFonts w:asciiTheme="majorHAnsi" w:eastAsia="Avenir" w:hAnsiTheme="majorHAnsi" w:cstheme="majorHAnsi"/>
                <w:color w:val="FF9900"/>
                <w:sz w:val="21"/>
                <w:szCs w:val="21"/>
              </w:rPr>
              <w:t>Luftballons, Stifte fü</w:t>
            </w:r>
            <w:r w:rsidRPr="00302F60">
              <w:rPr>
                <w:rFonts w:asciiTheme="majorHAnsi" w:eastAsia="Avenir" w:hAnsiTheme="majorHAnsi" w:cstheme="majorHAnsi"/>
                <w:color w:val="FF9900"/>
                <w:sz w:val="21"/>
                <w:szCs w:val="21"/>
              </w:rPr>
              <w:t>r die Luftballons</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9900"/>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9900"/>
                <w:sz w:val="21"/>
                <w:szCs w:val="21"/>
              </w:rPr>
            </w:pPr>
            <w:r w:rsidRPr="00302F60">
              <w:rPr>
                <w:rFonts w:asciiTheme="majorHAnsi" w:eastAsia="Avenir" w:hAnsiTheme="majorHAnsi" w:cstheme="majorHAnsi"/>
                <w:color w:val="FF9900"/>
                <w:sz w:val="21"/>
                <w:szCs w:val="21"/>
              </w:rPr>
              <w:t>ggf. Stempel für den Laufzettel</w:t>
            </w:r>
          </w:p>
        </w:tc>
      </w:tr>
      <w:tr w:rsidR="003E207F" w:rsidRPr="00302F60" w:rsidTr="003E207F">
        <w:tc>
          <w:tcPr>
            <w:cnfStyle w:val="001000000000" w:firstRow="0" w:lastRow="0" w:firstColumn="1" w:lastColumn="0" w:oddVBand="0" w:evenVBand="0" w:oddHBand="0" w:evenHBand="0" w:firstRowFirstColumn="0" w:firstRowLastColumn="0" w:lastRowFirstColumn="0" w:lastRowLastColumn="0"/>
            <w:tcW w:w="945" w:type="dxa"/>
          </w:tcPr>
          <w:p w:rsidR="003E207F" w:rsidRPr="00302F60" w:rsidRDefault="003E207F">
            <w:pPr>
              <w:rPr>
                <w:rFonts w:asciiTheme="majorHAnsi" w:eastAsia="Avenir" w:hAnsiTheme="majorHAnsi" w:cstheme="majorHAnsi"/>
                <w:sz w:val="21"/>
                <w:szCs w:val="21"/>
              </w:rPr>
            </w:pPr>
          </w:p>
        </w:tc>
        <w:tc>
          <w:tcPr>
            <w:tcW w:w="7455" w:type="dxa"/>
          </w:tcPr>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WS „Was ist dir wirklich wichtig?“ </w:t>
            </w:r>
          </w:p>
          <w:p w:rsidR="003E207F" w:rsidRPr="00302F60" w:rsidRDefault="00302F60">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 xml:space="preserve">Aus einer Liste mit </w:t>
            </w:r>
            <w:r w:rsidRPr="00302F60">
              <w:rPr>
                <w:rFonts w:asciiTheme="majorHAnsi" w:eastAsia="Avenir" w:hAnsiTheme="majorHAnsi" w:cstheme="majorHAnsi"/>
                <w:sz w:val="21"/>
                <w:szCs w:val="21"/>
              </w:rPr>
              <w:t>verschiedenen</w:t>
            </w:r>
            <w:r w:rsidRPr="00302F60">
              <w:rPr>
                <w:rFonts w:asciiTheme="majorHAnsi" w:eastAsia="Avenir" w:hAnsiTheme="majorHAnsi" w:cstheme="majorHAnsi"/>
                <w:color w:val="000000"/>
                <w:sz w:val="21"/>
                <w:szCs w:val="21"/>
              </w:rPr>
              <w:t xml:space="preserve"> Werten erstellt </w:t>
            </w:r>
            <w:proofErr w:type="spellStart"/>
            <w:proofErr w:type="gramStart"/>
            <w:r w:rsidRPr="00302F60">
              <w:rPr>
                <w:rFonts w:asciiTheme="majorHAnsi" w:eastAsia="Avenir" w:hAnsiTheme="majorHAnsi" w:cstheme="majorHAnsi"/>
                <w:color w:val="000000"/>
                <w:sz w:val="21"/>
                <w:szCs w:val="21"/>
              </w:rPr>
              <w:t>jede:r</w:t>
            </w:r>
            <w:proofErr w:type="spellEnd"/>
            <w:proofErr w:type="gramEnd"/>
            <w:r w:rsidRPr="00302F60">
              <w:rPr>
                <w:rFonts w:asciiTheme="majorHAnsi" w:eastAsia="Avenir" w:hAnsiTheme="majorHAnsi" w:cstheme="majorHAnsi"/>
                <w:color w:val="000000"/>
                <w:sz w:val="21"/>
                <w:szCs w:val="21"/>
              </w:rPr>
              <w:t xml:space="preserve"> für sich eine Rangliste der wichtigsten fünf und schreibt dies auf.</w:t>
            </w:r>
          </w:p>
          <w:p w:rsidR="003E207F" w:rsidRPr="00302F60" w:rsidRDefault="00302F60">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In Zweiergruppen schätzt einer, welche Werte der andere ausgesucht hat und auf welchem Platz dieser liegt. Im WS- Pl</w:t>
            </w:r>
            <w:r w:rsidRPr="00302F60">
              <w:rPr>
                <w:rFonts w:asciiTheme="majorHAnsi" w:eastAsia="Avenir" w:hAnsiTheme="majorHAnsi" w:cstheme="majorHAnsi"/>
                <w:sz w:val="21"/>
                <w:szCs w:val="21"/>
              </w:rPr>
              <w:t>e</w:t>
            </w:r>
            <w:r w:rsidRPr="00302F60">
              <w:rPr>
                <w:rFonts w:asciiTheme="majorHAnsi" w:eastAsia="Avenir" w:hAnsiTheme="majorHAnsi" w:cstheme="majorHAnsi"/>
                <w:color w:val="000000"/>
                <w:sz w:val="21"/>
                <w:szCs w:val="21"/>
              </w:rPr>
              <w:t xml:space="preserve">num wird die Wertepyramide vorgestellt und ggf. erläutert. Das geht solange, bis </w:t>
            </w:r>
            <w:proofErr w:type="spellStart"/>
            <w:proofErr w:type="gramStart"/>
            <w:r w:rsidRPr="00302F60">
              <w:rPr>
                <w:rFonts w:asciiTheme="majorHAnsi" w:eastAsia="Avenir" w:hAnsiTheme="majorHAnsi" w:cstheme="majorHAnsi"/>
                <w:color w:val="000000"/>
                <w:sz w:val="21"/>
                <w:szCs w:val="21"/>
              </w:rPr>
              <w:t>jede:r</w:t>
            </w:r>
            <w:proofErr w:type="spellEnd"/>
            <w:proofErr w:type="gramEnd"/>
            <w:r w:rsidRPr="00302F60">
              <w:rPr>
                <w:rFonts w:asciiTheme="majorHAnsi" w:eastAsia="Avenir" w:hAnsiTheme="majorHAnsi" w:cstheme="majorHAnsi"/>
                <w:color w:val="000000"/>
                <w:sz w:val="21"/>
                <w:szCs w:val="21"/>
              </w:rPr>
              <w:t xml:space="preserve"> gegen </w:t>
            </w:r>
            <w:proofErr w:type="spellStart"/>
            <w:r w:rsidRPr="00302F60">
              <w:rPr>
                <w:rFonts w:asciiTheme="majorHAnsi" w:eastAsia="Avenir" w:hAnsiTheme="majorHAnsi" w:cstheme="majorHAnsi"/>
                <w:color w:val="000000"/>
                <w:sz w:val="21"/>
                <w:szCs w:val="21"/>
              </w:rPr>
              <w:t>jede:n</w:t>
            </w:r>
            <w:proofErr w:type="spellEnd"/>
            <w:r w:rsidRPr="00302F60">
              <w:rPr>
                <w:rFonts w:asciiTheme="majorHAnsi" w:eastAsia="Avenir" w:hAnsiTheme="majorHAnsi" w:cstheme="majorHAnsi"/>
                <w:color w:val="000000"/>
                <w:sz w:val="21"/>
                <w:szCs w:val="21"/>
              </w:rPr>
              <w:t xml:space="preserve"> gespielt hat.</w:t>
            </w: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tc>
        <w:tc>
          <w:tcPr>
            <w:tcW w:w="3015" w:type="dxa"/>
          </w:tcPr>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tc>
        <w:tc>
          <w:tcPr>
            <w:tcW w:w="2580" w:type="dxa"/>
          </w:tcPr>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Logbuch</w:t>
            </w: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FF9900"/>
                <w:sz w:val="21"/>
                <w:szCs w:val="21"/>
              </w:rPr>
            </w:pPr>
          </w:p>
        </w:tc>
      </w:tr>
      <w:tr w:rsidR="003E207F" w:rsidRPr="00302F60" w:rsidTr="003E2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dxa"/>
          </w:tcPr>
          <w:p w:rsidR="003E207F" w:rsidRPr="00302F60" w:rsidRDefault="003E207F">
            <w:pPr>
              <w:rPr>
                <w:rFonts w:asciiTheme="majorHAnsi" w:eastAsia="Avenir" w:hAnsiTheme="majorHAnsi" w:cstheme="majorHAnsi"/>
                <w:sz w:val="21"/>
                <w:szCs w:val="21"/>
              </w:rPr>
            </w:pPr>
          </w:p>
        </w:tc>
        <w:tc>
          <w:tcPr>
            <w:tcW w:w="7455" w:type="dxa"/>
          </w:tcPr>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WS „Was gla</w:t>
            </w:r>
            <w:r w:rsidRPr="00302F60">
              <w:rPr>
                <w:rFonts w:asciiTheme="majorHAnsi" w:eastAsia="Avenir" w:hAnsiTheme="majorHAnsi" w:cstheme="majorHAnsi"/>
                <w:sz w:val="21"/>
                <w:szCs w:val="21"/>
              </w:rPr>
              <w:t xml:space="preserve">ubst du eigentlich wirklich?“ </w:t>
            </w:r>
          </w:p>
          <w:p w:rsidR="003E207F" w:rsidRPr="00302F60" w:rsidRDefault="00302F60">
            <w:pPr>
              <w:numPr>
                <w:ilvl w:val="0"/>
                <w:numId w:val="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sz w:val="21"/>
                <w:szCs w:val="21"/>
              </w:rPr>
              <w:t xml:space="preserve">Schwedisches Waldmärchen wird vorgelesen (FM2). Die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xml:space="preserve"> stellen sich zu dem Zitat, dem sie am meisten zustimmen. Die </w:t>
            </w:r>
            <w:proofErr w:type="spellStart"/>
            <w:r w:rsidRPr="00302F60">
              <w:rPr>
                <w:rFonts w:asciiTheme="majorHAnsi" w:eastAsia="Avenir" w:hAnsiTheme="majorHAnsi" w:cstheme="majorHAnsi"/>
                <w:sz w:val="21"/>
                <w:szCs w:val="21"/>
              </w:rPr>
              <w:t>Leiter:in</w:t>
            </w:r>
            <w:proofErr w:type="spellEnd"/>
            <w:r w:rsidRPr="00302F60">
              <w:rPr>
                <w:rFonts w:asciiTheme="majorHAnsi" w:eastAsia="Avenir" w:hAnsiTheme="majorHAnsi" w:cstheme="majorHAnsi"/>
                <w:sz w:val="21"/>
                <w:szCs w:val="21"/>
              </w:rPr>
              <w:t xml:space="preserve"> interviewt dann einige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aus welchem Grund sie dort stehen.</w:t>
            </w:r>
          </w:p>
          <w:p w:rsidR="003E207F" w:rsidRPr="00302F60" w:rsidRDefault="00302F60">
            <w:pPr>
              <w:numPr>
                <w:ilvl w:val="0"/>
                <w:numId w:val="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sz w:val="21"/>
                <w:szCs w:val="21"/>
              </w:rPr>
              <w:t xml:space="preserve">wenn noch Zeit ist: </w:t>
            </w:r>
            <w:r w:rsidRPr="00302F60">
              <w:rPr>
                <w:rFonts w:asciiTheme="majorHAnsi" w:eastAsia="Avenir" w:hAnsiTheme="majorHAnsi" w:cstheme="majorHAnsi"/>
                <w:color w:val="000000"/>
                <w:sz w:val="21"/>
                <w:szCs w:val="21"/>
              </w:rPr>
              <w:t xml:space="preserve">Verschiedene Bilder liegen aus. </w:t>
            </w:r>
            <w:proofErr w:type="spellStart"/>
            <w:proofErr w:type="gramStart"/>
            <w:r w:rsidRPr="00302F60">
              <w:rPr>
                <w:rFonts w:asciiTheme="majorHAnsi" w:eastAsia="Avenir" w:hAnsiTheme="majorHAnsi" w:cstheme="majorHAnsi"/>
                <w:color w:val="000000"/>
                <w:sz w:val="21"/>
                <w:szCs w:val="21"/>
              </w:rPr>
              <w:t>Jede:r</w:t>
            </w:r>
            <w:proofErr w:type="spellEnd"/>
            <w:proofErr w:type="gramEnd"/>
            <w:r w:rsidRPr="00302F60">
              <w:rPr>
                <w:rFonts w:asciiTheme="majorHAnsi" w:eastAsia="Avenir" w:hAnsiTheme="majorHAnsi" w:cstheme="majorHAnsi"/>
                <w:color w:val="000000"/>
                <w:sz w:val="21"/>
                <w:szCs w:val="21"/>
              </w:rPr>
              <w:t xml:space="preserve"> sucht sich eines aus, das die Frage beantwortet: Der Sinn des Lebens ist für mich wie ...</w:t>
            </w:r>
          </w:p>
          <w:p w:rsidR="003E207F" w:rsidRPr="00302F60" w:rsidRDefault="00302F60">
            <w:pPr>
              <w:numPr>
                <w:ilvl w:val="0"/>
                <w:numId w:val="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Die Ergebnisse werden im WS-Plenum vorgestellt</w:t>
            </w:r>
          </w:p>
          <w:p w:rsidR="003E207F" w:rsidRPr="00302F60" w:rsidRDefault="00302F60">
            <w:pPr>
              <w:numPr>
                <w:ilvl w:val="0"/>
                <w:numId w:val="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sz w:val="21"/>
                <w:szCs w:val="21"/>
              </w:rPr>
              <w:t>Es darf Nachfragen und Gespräche geben.</w:t>
            </w:r>
          </w:p>
        </w:tc>
        <w:tc>
          <w:tcPr>
            <w:tcW w:w="3015" w:type="dxa"/>
          </w:tcPr>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Du legst die Zitate auf die Erde und int</w:t>
            </w:r>
            <w:r w:rsidRPr="00302F60">
              <w:rPr>
                <w:rFonts w:asciiTheme="majorHAnsi" w:eastAsia="Avenir" w:hAnsiTheme="majorHAnsi" w:cstheme="majorHAnsi"/>
                <w:sz w:val="21"/>
                <w:szCs w:val="21"/>
              </w:rPr>
              <w:t xml:space="preserve">erviewst die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aus welchem Grund sie wo stehen.</w:t>
            </w:r>
          </w:p>
        </w:tc>
        <w:tc>
          <w:tcPr>
            <w:tcW w:w="2580" w:type="dxa"/>
          </w:tcPr>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9900"/>
                <w:sz w:val="21"/>
                <w:szCs w:val="21"/>
              </w:rPr>
            </w:pPr>
            <w:r w:rsidRPr="00302F60">
              <w:rPr>
                <w:rFonts w:asciiTheme="majorHAnsi" w:eastAsia="Avenir" w:hAnsiTheme="majorHAnsi" w:cstheme="majorHAnsi"/>
                <w:color w:val="FF9900"/>
                <w:sz w:val="21"/>
                <w:szCs w:val="21"/>
              </w:rPr>
              <w:t>FM2</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9900"/>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9900"/>
                <w:sz w:val="21"/>
                <w:szCs w:val="21"/>
              </w:rPr>
            </w:pPr>
            <w:r w:rsidRPr="00302F60">
              <w:rPr>
                <w:rFonts w:asciiTheme="majorHAnsi" w:eastAsia="Avenir" w:hAnsiTheme="majorHAnsi" w:cstheme="majorHAnsi"/>
                <w:color w:val="FF9900"/>
                <w:sz w:val="21"/>
                <w:szCs w:val="21"/>
              </w:rPr>
              <w:t>FM3 Zitate zum Sinn des Lebens aus dem schwedischen Waldmärchen.</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9900"/>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9900"/>
                <w:sz w:val="21"/>
                <w:szCs w:val="21"/>
              </w:rPr>
            </w:pPr>
            <w:r w:rsidRPr="00302F60">
              <w:rPr>
                <w:rFonts w:asciiTheme="majorHAnsi" w:eastAsia="Avenir" w:hAnsiTheme="majorHAnsi" w:cstheme="majorHAnsi"/>
                <w:color w:val="FF9900"/>
                <w:sz w:val="21"/>
                <w:szCs w:val="21"/>
              </w:rPr>
              <w:t>Bildkarten o.ä.</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9900"/>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9900"/>
                <w:sz w:val="21"/>
                <w:szCs w:val="21"/>
              </w:rPr>
            </w:pPr>
            <w:r w:rsidRPr="00302F60">
              <w:rPr>
                <w:rFonts w:asciiTheme="majorHAnsi" w:eastAsia="Avenir" w:hAnsiTheme="majorHAnsi" w:cstheme="majorHAnsi"/>
                <w:color w:val="FF9900"/>
                <w:sz w:val="21"/>
                <w:szCs w:val="21"/>
              </w:rPr>
              <w:t>ggf. Stempel für den Laufzettel</w:t>
            </w:r>
          </w:p>
        </w:tc>
      </w:tr>
      <w:tr w:rsidR="003E207F" w:rsidRPr="00302F60" w:rsidTr="003E207F">
        <w:tc>
          <w:tcPr>
            <w:cnfStyle w:val="001000000000" w:firstRow="0" w:lastRow="0" w:firstColumn="1" w:lastColumn="0" w:oddVBand="0" w:evenVBand="0" w:oddHBand="0" w:evenHBand="0" w:firstRowFirstColumn="0" w:firstRowLastColumn="0" w:lastRowFirstColumn="0" w:lastRowLastColumn="0"/>
            <w:tcW w:w="945" w:type="dxa"/>
          </w:tcPr>
          <w:p w:rsidR="003E207F" w:rsidRPr="00302F60" w:rsidRDefault="003E207F">
            <w:pPr>
              <w:rPr>
                <w:rFonts w:asciiTheme="majorHAnsi" w:eastAsia="Avenir" w:hAnsiTheme="majorHAnsi" w:cstheme="majorHAnsi"/>
                <w:sz w:val="21"/>
                <w:szCs w:val="21"/>
              </w:rPr>
            </w:pPr>
          </w:p>
        </w:tc>
        <w:tc>
          <w:tcPr>
            <w:tcW w:w="7455" w:type="dxa"/>
          </w:tcPr>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WS „Was kannst du alles?“ </w:t>
            </w:r>
          </w:p>
          <w:p w:rsidR="003E207F" w:rsidRPr="00302F60" w:rsidRDefault="00302F60">
            <w:pPr>
              <w:numPr>
                <w:ilvl w:val="0"/>
                <w:numId w:val="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Was sind die wichtigsten Orte in Deinem Leben? (Schule, zu Hause, Sportplatz, Gemeindehaus, ...) Die Einmachgläser im Logbuch werden entsprechend beschriftet.</w:t>
            </w:r>
          </w:p>
          <w:p w:rsidR="003E207F" w:rsidRPr="00302F60" w:rsidRDefault="00302F60">
            <w:pPr>
              <w:numPr>
                <w:ilvl w:val="0"/>
                <w:numId w:val="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Was kannst Du an dem jeweiligen Ort gut? Was sind deine Talente dort?</w:t>
            </w:r>
          </w:p>
          <w:p w:rsidR="003E207F" w:rsidRPr="00302F60" w:rsidRDefault="00302F60">
            <w:pPr>
              <w:numPr>
                <w:ilvl w:val="0"/>
                <w:numId w:val="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Wir stellen uns unsere „Ein</w:t>
            </w:r>
            <w:r w:rsidRPr="00302F60">
              <w:rPr>
                <w:rFonts w:asciiTheme="majorHAnsi" w:eastAsia="Avenir" w:hAnsiTheme="majorHAnsi" w:cstheme="majorHAnsi"/>
                <w:color w:val="000000"/>
                <w:sz w:val="21"/>
                <w:szCs w:val="21"/>
              </w:rPr>
              <w:t>machgläser“ im WS- Plenum vor. Ggf. dürfen die anderen etwas ergänzen (</w:t>
            </w:r>
            <w:r w:rsidRPr="00302F60">
              <w:rPr>
                <w:rFonts w:asciiTheme="majorHAnsi" w:eastAsia="Avenir" w:hAnsiTheme="majorHAnsi" w:cstheme="majorHAnsi"/>
                <w:sz w:val="21"/>
                <w:szCs w:val="21"/>
              </w:rPr>
              <w:t>“Aber Du kannst doch auch super turnen!”).</w:t>
            </w:r>
          </w:p>
        </w:tc>
        <w:tc>
          <w:tcPr>
            <w:tcW w:w="3015" w:type="dxa"/>
          </w:tcPr>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Du leitest den Workshop.</w:t>
            </w:r>
          </w:p>
        </w:tc>
        <w:tc>
          <w:tcPr>
            <w:tcW w:w="2580" w:type="dxa"/>
          </w:tcPr>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Logbuch</w:t>
            </w: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FF9900"/>
                <w:sz w:val="21"/>
                <w:szCs w:val="21"/>
              </w:rPr>
            </w:pPr>
            <w:proofErr w:type="spellStart"/>
            <w:r w:rsidRPr="00302F60">
              <w:rPr>
                <w:rFonts w:asciiTheme="majorHAnsi" w:eastAsia="Avenir" w:hAnsiTheme="majorHAnsi" w:cstheme="majorHAnsi"/>
                <w:color w:val="FF9900"/>
                <w:sz w:val="21"/>
                <w:szCs w:val="21"/>
              </w:rPr>
              <w:t>gg</w:t>
            </w:r>
            <w:proofErr w:type="spellEnd"/>
            <w:r w:rsidRPr="00302F60">
              <w:rPr>
                <w:rFonts w:asciiTheme="majorHAnsi" w:eastAsia="Avenir" w:hAnsiTheme="majorHAnsi" w:cstheme="majorHAnsi"/>
                <w:color w:val="FF9900"/>
                <w:sz w:val="21"/>
                <w:szCs w:val="21"/>
              </w:rPr>
              <w:t>. Stempel für den Laufzettel</w:t>
            </w:r>
          </w:p>
        </w:tc>
      </w:tr>
      <w:tr w:rsidR="003E207F" w:rsidRPr="00302F60" w:rsidTr="003E2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dxa"/>
          </w:tcPr>
          <w:p w:rsidR="003E207F" w:rsidRPr="00302F60" w:rsidRDefault="003E207F">
            <w:pPr>
              <w:rPr>
                <w:rFonts w:asciiTheme="majorHAnsi" w:eastAsia="Avenir" w:hAnsiTheme="majorHAnsi" w:cstheme="majorHAnsi"/>
                <w:sz w:val="21"/>
                <w:szCs w:val="21"/>
              </w:rPr>
            </w:pPr>
          </w:p>
        </w:tc>
        <w:tc>
          <w:tcPr>
            <w:tcW w:w="7455" w:type="dxa"/>
          </w:tcPr>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WS „Was hast du schon alles erlebt?“ Bilder meines Lebens</w:t>
            </w:r>
          </w:p>
          <w:p w:rsidR="003E207F" w:rsidRPr="00302F60" w:rsidRDefault="00302F60">
            <w:pPr>
              <w:numPr>
                <w:ilvl w:val="0"/>
                <w:numId w:val="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Es liegen viele Bilder aus. Die Jugendlichen suchen sich Bilder aus, die zu ihrem Leben passen. In Kleingruppen erzählen sie, aus welchem Grund die Bilder zu ihnen passen. Es geht nicht um Vollständigkeit, sondern um markante Erfahrungen.</w:t>
            </w:r>
          </w:p>
          <w:p w:rsidR="003E207F" w:rsidRPr="00302F60" w:rsidRDefault="00302F60">
            <w:pPr>
              <w:numPr>
                <w:ilvl w:val="0"/>
                <w:numId w:val="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Um den Jugendlich</w:t>
            </w:r>
            <w:r w:rsidRPr="00302F60">
              <w:rPr>
                <w:rFonts w:asciiTheme="majorHAnsi" w:eastAsia="Avenir" w:hAnsiTheme="majorHAnsi" w:cstheme="majorHAnsi"/>
                <w:sz w:val="21"/>
                <w:szCs w:val="21"/>
              </w:rPr>
              <w:t xml:space="preserve">en zu ermöglichen das Maß der Selbstoffenbarung zu bestimmen, ist es sinnvoll in mehreren Runden zu spielen, also </w:t>
            </w:r>
            <w:proofErr w:type="spellStart"/>
            <w:proofErr w:type="gramStart"/>
            <w:r w:rsidRPr="00302F60">
              <w:rPr>
                <w:rFonts w:asciiTheme="majorHAnsi" w:eastAsia="Avenir" w:hAnsiTheme="majorHAnsi" w:cstheme="majorHAnsi"/>
                <w:sz w:val="21"/>
                <w:szCs w:val="21"/>
              </w:rPr>
              <w:t>der:die</w:t>
            </w:r>
            <w:proofErr w:type="spellEnd"/>
            <w:proofErr w:type="gramEnd"/>
            <w:r w:rsidRPr="00302F60">
              <w:rPr>
                <w:rFonts w:asciiTheme="majorHAnsi" w:eastAsia="Avenir" w:hAnsiTheme="majorHAnsi" w:cstheme="majorHAnsi"/>
                <w:sz w:val="21"/>
                <w:szCs w:val="21"/>
              </w:rPr>
              <w:t xml:space="preserve"> </w:t>
            </w:r>
            <w:proofErr w:type="spellStart"/>
            <w:r w:rsidRPr="00302F60">
              <w:rPr>
                <w:rFonts w:asciiTheme="majorHAnsi" w:eastAsia="Avenir" w:hAnsiTheme="majorHAnsi" w:cstheme="majorHAnsi"/>
                <w:sz w:val="21"/>
                <w:szCs w:val="21"/>
              </w:rPr>
              <w:t>Spielleiter:in</w:t>
            </w:r>
            <w:proofErr w:type="spellEnd"/>
            <w:r w:rsidRPr="00302F60">
              <w:rPr>
                <w:rFonts w:asciiTheme="majorHAnsi" w:eastAsia="Avenir" w:hAnsiTheme="majorHAnsi" w:cstheme="majorHAnsi"/>
                <w:sz w:val="21"/>
                <w:szCs w:val="21"/>
              </w:rPr>
              <w:t xml:space="preserve"> fängt an, nimmt eine Karte und sagt, was das mit seinem oder ihrem Leben zu tun hat, dann geht die Runde weiter bis zur</w:t>
            </w:r>
            <w:r w:rsidRPr="00302F60">
              <w:rPr>
                <w:rFonts w:asciiTheme="majorHAnsi" w:eastAsia="Avenir" w:hAnsiTheme="majorHAnsi" w:cstheme="majorHAnsi"/>
                <w:sz w:val="21"/>
                <w:szCs w:val="21"/>
              </w:rPr>
              <w:t xml:space="preserve"> </w:t>
            </w:r>
            <w:proofErr w:type="spellStart"/>
            <w:r w:rsidRPr="00302F60">
              <w:rPr>
                <w:rFonts w:asciiTheme="majorHAnsi" w:eastAsia="Avenir" w:hAnsiTheme="majorHAnsi" w:cstheme="majorHAnsi"/>
                <w:sz w:val="21"/>
                <w:szCs w:val="21"/>
              </w:rPr>
              <w:t>Leiter:in</w:t>
            </w:r>
            <w:proofErr w:type="spellEnd"/>
            <w:r w:rsidRPr="00302F60">
              <w:rPr>
                <w:rFonts w:asciiTheme="majorHAnsi" w:eastAsia="Avenir" w:hAnsiTheme="majorHAnsi" w:cstheme="majorHAnsi"/>
                <w:sz w:val="21"/>
                <w:szCs w:val="21"/>
              </w:rPr>
              <w:t>. Diese nimmt eine weitere Karte usw.</w:t>
            </w:r>
          </w:p>
          <w:p w:rsidR="003E207F" w:rsidRPr="00302F60" w:rsidRDefault="003E207F">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In der Erprobung entwickelte sich in einer Gruppe die Dynamik mit den besten “Untaten” zu prahlen. Das sollte die Gesprächsleitung unterbinden.</w:t>
            </w:r>
          </w:p>
        </w:tc>
        <w:tc>
          <w:tcPr>
            <w:tcW w:w="3015" w:type="dxa"/>
          </w:tcPr>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Du leitest den Workshop.</w:t>
            </w:r>
          </w:p>
        </w:tc>
        <w:tc>
          <w:tcPr>
            <w:tcW w:w="2580" w:type="dxa"/>
          </w:tcPr>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9900"/>
                <w:sz w:val="21"/>
                <w:szCs w:val="21"/>
              </w:rPr>
            </w:pPr>
            <w:r w:rsidRPr="00302F60">
              <w:rPr>
                <w:rFonts w:asciiTheme="majorHAnsi" w:eastAsia="Avenir" w:hAnsiTheme="majorHAnsi" w:cstheme="majorHAnsi"/>
                <w:color w:val="FF9900"/>
                <w:sz w:val="21"/>
                <w:szCs w:val="21"/>
              </w:rPr>
              <w:t>Bildkarten</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9900"/>
                <w:sz w:val="21"/>
                <w:szCs w:val="21"/>
              </w:rPr>
            </w:pP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9900"/>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9900"/>
                <w:sz w:val="21"/>
                <w:szCs w:val="21"/>
              </w:rPr>
            </w:pPr>
            <w:r w:rsidRPr="00302F60">
              <w:rPr>
                <w:rFonts w:asciiTheme="majorHAnsi" w:eastAsia="Avenir" w:hAnsiTheme="majorHAnsi" w:cstheme="majorHAnsi"/>
                <w:color w:val="FF9900"/>
                <w:sz w:val="21"/>
                <w:szCs w:val="21"/>
              </w:rPr>
              <w:t>ggf. Stempel für den Lauf</w:t>
            </w:r>
            <w:r w:rsidRPr="00302F60">
              <w:rPr>
                <w:rFonts w:asciiTheme="majorHAnsi" w:eastAsia="Avenir" w:hAnsiTheme="majorHAnsi" w:cstheme="majorHAnsi"/>
                <w:color w:val="FF9900"/>
                <w:sz w:val="21"/>
                <w:szCs w:val="21"/>
              </w:rPr>
              <w:t>zettel</w:t>
            </w:r>
          </w:p>
        </w:tc>
      </w:tr>
      <w:tr w:rsidR="003E207F" w:rsidRPr="00302F60" w:rsidTr="003E207F">
        <w:tc>
          <w:tcPr>
            <w:cnfStyle w:val="001000000000" w:firstRow="0" w:lastRow="0" w:firstColumn="1" w:lastColumn="0" w:oddVBand="0" w:evenVBand="0" w:oddHBand="0" w:evenHBand="0" w:firstRowFirstColumn="0" w:firstRowLastColumn="0" w:lastRowFirstColumn="0" w:lastRowLastColumn="0"/>
            <w:tcW w:w="945" w:type="dxa"/>
          </w:tcPr>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b w:val="0"/>
                <w:sz w:val="21"/>
                <w:szCs w:val="21"/>
              </w:rPr>
              <w:t>20 min</w:t>
            </w:r>
          </w:p>
        </w:tc>
        <w:tc>
          <w:tcPr>
            <w:tcW w:w="7455" w:type="dxa"/>
          </w:tcPr>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Zum Abschluss: </w:t>
            </w:r>
          </w:p>
          <w:p w:rsidR="003E207F" w:rsidRPr="00302F60" w:rsidRDefault="00302F60">
            <w:pPr>
              <w:numPr>
                <w:ilvl w:val="0"/>
                <w:numId w:val="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Museumsphase: die Luftballons</w:t>
            </w:r>
            <w:r w:rsidRPr="00302F60">
              <w:rPr>
                <w:rFonts w:asciiTheme="majorHAnsi" w:eastAsia="Avenir" w:hAnsiTheme="majorHAnsi" w:cstheme="majorHAnsi"/>
                <w:sz w:val="21"/>
                <w:szCs w:val="21"/>
              </w:rPr>
              <w:t>, die jeweils ausgewählten Bildkarten, die “Einmachgläser”, die “Wertepyramiden” im Logbuch werden im Plenum in die Mitte gelegt. Das geschieht auf freiwilliger Basis, niemand muss seine Ergebnisse präsentieren. Das Plenum steht im Kreis um die Ergebnisse.</w:t>
            </w:r>
            <w:r w:rsidRPr="00302F60">
              <w:rPr>
                <w:rFonts w:asciiTheme="majorHAnsi" w:eastAsia="Avenir" w:hAnsiTheme="majorHAnsi" w:cstheme="majorHAnsi"/>
                <w:sz w:val="21"/>
                <w:szCs w:val="21"/>
              </w:rPr>
              <w:t xml:space="preserve"> Die Gruppe kann die Ergebnisse so noch einmal betrachten. </w:t>
            </w:r>
          </w:p>
          <w:p w:rsidR="003E207F" w:rsidRPr="00302F60" w:rsidRDefault="00302F60">
            <w:pPr>
              <w:numPr>
                <w:ilvl w:val="0"/>
                <w:numId w:val="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 xml:space="preserve">Eine Fragerunde: </w:t>
            </w:r>
            <w:proofErr w:type="spellStart"/>
            <w:proofErr w:type="gramStart"/>
            <w:r w:rsidRPr="00302F60">
              <w:rPr>
                <w:rFonts w:asciiTheme="majorHAnsi" w:eastAsia="Avenir" w:hAnsiTheme="majorHAnsi" w:cstheme="majorHAnsi"/>
                <w:color w:val="000000"/>
                <w:sz w:val="21"/>
                <w:szCs w:val="21"/>
              </w:rPr>
              <w:t>Jede:r</w:t>
            </w:r>
            <w:proofErr w:type="spellEnd"/>
            <w:proofErr w:type="gramEnd"/>
            <w:r w:rsidRPr="00302F60">
              <w:rPr>
                <w:rFonts w:asciiTheme="majorHAnsi" w:eastAsia="Avenir" w:hAnsiTheme="majorHAnsi" w:cstheme="majorHAnsi"/>
                <w:color w:val="000000"/>
                <w:sz w:val="21"/>
                <w:szCs w:val="21"/>
              </w:rPr>
              <w:t xml:space="preserve"> bekommt eine Frage. Diese stellt er oder sie ihrem linken Nachbarn. Bevor dieser Antwortet dürfen alle anderen per Daumenzeichen schätzen, ob er oder sie ja oder nein antwo</w:t>
            </w:r>
            <w:r w:rsidRPr="00302F60">
              <w:rPr>
                <w:rFonts w:asciiTheme="majorHAnsi" w:eastAsia="Avenir" w:hAnsiTheme="majorHAnsi" w:cstheme="majorHAnsi"/>
                <w:color w:val="000000"/>
                <w:sz w:val="21"/>
                <w:szCs w:val="21"/>
              </w:rPr>
              <w:t>rten wird. Die Frage muss mit ja oder nein beantwortet werden. Dies darf dann ggf. erläutert werden. Wenn dir die Frage sehr unangenehm ist, darfst du auch lügen.</w:t>
            </w: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Glaubst du an eine höhere Macht, die die Welt und die Menschen geschaffen hat?</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Gibt es einen Gott?</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Auf die Polizei kann man sich sowieso nicht verlassen. Siehst du das auch so?</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Bei all dem Leid auf der Welt kann es keinen Gott geben. Stimmst du zu?</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Die Frau verdient das Geld, der Mann bleibt zu Hause und kümmert sich um Kinder und Ha</w:t>
            </w:r>
            <w:r w:rsidRPr="00302F60">
              <w:rPr>
                <w:rFonts w:asciiTheme="majorHAnsi" w:eastAsia="Avenir" w:hAnsiTheme="majorHAnsi" w:cstheme="majorHAnsi"/>
                <w:color w:val="000000"/>
                <w:sz w:val="21"/>
                <w:szCs w:val="21"/>
              </w:rPr>
              <w:t>ushalt. Kannst du dir das für dich vorstellen?</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Die Polizei sollte in Deutschland härter durchgreifen – zur Not auch mit Waffengewalt. Stimmst du zu?</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„Du kannst alles schaffen, wenn du nur an dich glaubst!“ Stimmst du dieser Aussage zu?</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Siehst du schwarz, w</w:t>
            </w:r>
            <w:r w:rsidRPr="00302F60">
              <w:rPr>
                <w:rFonts w:asciiTheme="majorHAnsi" w:eastAsia="Avenir" w:hAnsiTheme="majorHAnsi" w:cstheme="majorHAnsi"/>
                <w:color w:val="000000"/>
                <w:sz w:val="21"/>
                <w:szCs w:val="21"/>
              </w:rPr>
              <w:t>enn du an die Zukunft unserer Erde denkst?</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Obdachlose Menschen sind an ihrer Situation selbst schuld. Findest du das auch?</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Religion ist gut für die Menschen. Findest du das auch?</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Glaubst du, dass nach dem Tod noch etwas kommt?</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Kinder werden immer respektlo</w:t>
            </w:r>
            <w:r w:rsidRPr="00302F60">
              <w:rPr>
                <w:rFonts w:asciiTheme="majorHAnsi" w:eastAsia="Avenir" w:hAnsiTheme="majorHAnsi" w:cstheme="majorHAnsi"/>
                <w:color w:val="000000"/>
                <w:sz w:val="21"/>
                <w:szCs w:val="21"/>
              </w:rPr>
              <w:t>ser. Findest du das auch?</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Kinder kommen zu früh mit elektronischen Geräten (Smartphone, PC usw.) in Berührung. Findest du das auch?</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Deine langjährige Zahnärztin hat ein Alkoholproblem. Sie macht ihre Arbeit weiterhin gut und die Patienten sind sehr zufried</w:t>
            </w:r>
            <w:r w:rsidRPr="00302F60">
              <w:rPr>
                <w:rFonts w:asciiTheme="majorHAnsi" w:eastAsia="Avenir" w:hAnsiTheme="majorHAnsi" w:cstheme="majorHAnsi"/>
                <w:color w:val="000000"/>
                <w:sz w:val="21"/>
                <w:szCs w:val="21"/>
              </w:rPr>
              <w:t>en. Wechselst du trotzdem die Praxis?</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Billigwurst aus dem Discounter geht gar nicht und sollte verboten werden. Stimmst du zu?</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In Neuseeland dürfen alle Personen, die nach 2008 geboren wurden niemals Zigaretten kaufen, auch nicht als Erwachsene. Brauchen w</w:t>
            </w:r>
            <w:r w:rsidRPr="00302F60">
              <w:rPr>
                <w:rFonts w:asciiTheme="majorHAnsi" w:eastAsia="Avenir" w:hAnsiTheme="majorHAnsi" w:cstheme="majorHAnsi"/>
                <w:color w:val="000000"/>
                <w:sz w:val="21"/>
                <w:szCs w:val="21"/>
              </w:rPr>
              <w:t>ir auch so ein Gesetz?</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 xml:space="preserve">Die Todesstrafe sollte in Deutschland für schwere Straftaten (z.B. sexuelle Gewalt gegen Kinder) </w:t>
            </w:r>
            <w:proofErr w:type="gramStart"/>
            <w:r w:rsidRPr="00302F60">
              <w:rPr>
                <w:rFonts w:asciiTheme="majorHAnsi" w:eastAsia="Avenir" w:hAnsiTheme="majorHAnsi" w:cstheme="majorHAnsi"/>
                <w:color w:val="000000"/>
                <w:sz w:val="21"/>
                <w:szCs w:val="21"/>
              </w:rPr>
              <w:t>wieder eingeführt</w:t>
            </w:r>
            <w:proofErr w:type="gramEnd"/>
            <w:r w:rsidRPr="00302F60">
              <w:rPr>
                <w:rFonts w:asciiTheme="majorHAnsi" w:eastAsia="Avenir" w:hAnsiTheme="majorHAnsi" w:cstheme="majorHAnsi"/>
                <w:color w:val="000000"/>
                <w:sz w:val="21"/>
                <w:szCs w:val="21"/>
              </w:rPr>
              <w:t xml:space="preserve"> werden. Siehst du das auch so?</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Wärst du bereit, nach deinem Tod deine Organe (z.B. Herz, Nieren) zu spenden?</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Ein schwe</w:t>
            </w:r>
            <w:r w:rsidRPr="00302F60">
              <w:rPr>
                <w:rFonts w:asciiTheme="majorHAnsi" w:eastAsia="Avenir" w:hAnsiTheme="majorHAnsi" w:cstheme="majorHAnsi"/>
                <w:color w:val="000000"/>
                <w:sz w:val="21"/>
                <w:szCs w:val="21"/>
              </w:rPr>
              <w:t>rkranker junger Mensch will sein Leben beenden, hat aber nicht mehr die Kraft, es selbst zu tun. Sollte in solchen Fällen aktive Sterbehilfe erlaubt sein?</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Um die Jugendkriminalität einzudämmen, sollte man Jugendliche schon ab 12 Jahren nach dem Erwachsenen</w:t>
            </w:r>
            <w:r w:rsidRPr="00302F60">
              <w:rPr>
                <w:rFonts w:asciiTheme="majorHAnsi" w:eastAsia="Avenir" w:hAnsiTheme="majorHAnsi" w:cstheme="majorHAnsi"/>
                <w:color w:val="000000"/>
                <w:sz w:val="21"/>
                <w:szCs w:val="21"/>
              </w:rPr>
              <w:t>strafrecht verurteilen. Teilst du diese Meinung?</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Bei einer schweren Lebenskrise ist es vollkommen okay, sich psychologische Hilfe zu suchen. Siehst du das auch so?</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Abtreibung ist Mord und sollte bestraft werden. Siehst du das auch so?</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 xml:space="preserve">Würdest du </w:t>
            </w:r>
            <w:proofErr w:type="gramStart"/>
            <w:r w:rsidRPr="00302F60">
              <w:rPr>
                <w:rFonts w:asciiTheme="majorHAnsi" w:eastAsia="Avenir" w:hAnsiTheme="majorHAnsi" w:cstheme="majorHAnsi"/>
                <w:color w:val="000000"/>
                <w:sz w:val="21"/>
                <w:szCs w:val="21"/>
              </w:rPr>
              <w:t xml:space="preserve">einer </w:t>
            </w:r>
            <w:proofErr w:type="spellStart"/>
            <w:r w:rsidRPr="00302F60">
              <w:rPr>
                <w:rFonts w:asciiTheme="majorHAnsi" w:eastAsia="Avenir" w:hAnsiTheme="majorHAnsi" w:cstheme="majorHAnsi"/>
                <w:color w:val="000000"/>
                <w:sz w:val="21"/>
                <w:szCs w:val="21"/>
              </w:rPr>
              <w:t>Lehr</w:t>
            </w:r>
            <w:r w:rsidRPr="00302F60">
              <w:rPr>
                <w:rFonts w:asciiTheme="majorHAnsi" w:eastAsia="Avenir" w:hAnsiTheme="majorHAnsi" w:cstheme="majorHAnsi"/>
                <w:color w:val="000000"/>
                <w:sz w:val="21"/>
                <w:szCs w:val="21"/>
              </w:rPr>
              <w:t>er</w:t>
            </w:r>
            <w:proofErr w:type="gramEnd"/>
            <w:r w:rsidRPr="00302F60">
              <w:rPr>
                <w:rFonts w:asciiTheme="majorHAnsi" w:eastAsia="Avenir" w:hAnsiTheme="majorHAnsi" w:cstheme="majorHAnsi"/>
                <w:color w:val="000000"/>
                <w:sz w:val="21"/>
                <w:szCs w:val="21"/>
              </w:rPr>
              <w:t>:in</w:t>
            </w:r>
            <w:proofErr w:type="spellEnd"/>
            <w:r w:rsidRPr="00302F60">
              <w:rPr>
                <w:rFonts w:asciiTheme="majorHAnsi" w:eastAsia="Avenir" w:hAnsiTheme="majorHAnsi" w:cstheme="majorHAnsi"/>
                <w:color w:val="000000"/>
                <w:sz w:val="21"/>
                <w:szCs w:val="21"/>
              </w:rPr>
              <w:t xml:space="preserve"> offen deine politische Meinung sagen, obwohl du weißt, dass sie oder er anders denkt?</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Bilder leicht bekleideter Frauen sollten nicht zu Werbezwecken verwendet werden. Siehst du das auch so?</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 xml:space="preserve">In Städten sollte es mehr Fahrverbote für </w:t>
            </w:r>
            <w:r w:rsidRPr="00302F60">
              <w:rPr>
                <w:rFonts w:asciiTheme="majorHAnsi" w:eastAsia="Avenir" w:hAnsiTheme="majorHAnsi" w:cstheme="majorHAnsi"/>
                <w:sz w:val="21"/>
                <w:szCs w:val="21"/>
              </w:rPr>
              <w:t>Autos</w:t>
            </w:r>
            <w:r w:rsidRPr="00302F60">
              <w:rPr>
                <w:rFonts w:asciiTheme="majorHAnsi" w:eastAsia="Avenir" w:hAnsiTheme="majorHAnsi" w:cstheme="majorHAnsi"/>
                <w:color w:val="000000"/>
                <w:sz w:val="21"/>
                <w:szCs w:val="21"/>
              </w:rPr>
              <w:t xml:space="preserve"> geben. Findest du das auch?</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Die berufliche Karriere einer Frau ist nicht so wichtig wie die eines Mannes. Stimmst du zu?</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Es sollte mehr Moscheen in Deutschland geben. Stimmst du zu?</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Alkohol ist frei verkäuflich. Sollte der Verkauf von Haschisch auch legal</w:t>
            </w:r>
            <w:r w:rsidRPr="00302F60">
              <w:rPr>
                <w:rFonts w:asciiTheme="majorHAnsi" w:eastAsia="Avenir" w:hAnsiTheme="majorHAnsi" w:cstheme="majorHAnsi"/>
                <w:color w:val="000000"/>
                <w:sz w:val="21"/>
                <w:szCs w:val="21"/>
              </w:rPr>
              <w:t>isiert werden?</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Menschen, die ungesund leben, sollten für ihre Krankenversicherung höhere Beiträge zahlen müssen. Denkst du das auch?</w:t>
            </w:r>
          </w:p>
          <w:p w:rsidR="003E207F" w:rsidRPr="00302F60" w:rsidRDefault="00302F60">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000000"/>
                <w:sz w:val="21"/>
                <w:szCs w:val="21"/>
              </w:rPr>
            </w:pPr>
            <w:r w:rsidRPr="00302F60">
              <w:rPr>
                <w:rFonts w:asciiTheme="majorHAnsi" w:eastAsia="Avenir" w:hAnsiTheme="majorHAnsi" w:cstheme="majorHAnsi"/>
                <w:color w:val="000000"/>
                <w:sz w:val="21"/>
                <w:szCs w:val="21"/>
              </w:rPr>
              <w:t>Rassismus ist in Deutschland kein Thema. Stimmst du zu?</w:t>
            </w: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tc>
        <w:tc>
          <w:tcPr>
            <w:tcW w:w="3015" w:type="dxa"/>
          </w:tcPr>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tc>
        <w:tc>
          <w:tcPr>
            <w:tcW w:w="2580" w:type="dxa"/>
          </w:tcPr>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FF9900"/>
                <w:sz w:val="21"/>
                <w:szCs w:val="21"/>
              </w:rPr>
            </w:pPr>
            <w:r w:rsidRPr="00302F60">
              <w:rPr>
                <w:rFonts w:asciiTheme="majorHAnsi" w:eastAsia="Avenir" w:hAnsiTheme="majorHAnsi" w:cstheme="majorHAnsi"/>
                <w:color w:val="FF9900"/>
                <w:sz w:val="21"/>
                <w:szCs w:val="21"/>
              </w:rPr>
              <w:t>FM4 Fragekärtchen</w:t>
            </w:r>
          </w:p>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tc>
      </w:tr>
      <w:tr w:rsidR="003E207F" w:rsidRPr="00302F60" w:rsidTr="003E2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dxa"/>
          </w:tcPr>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b w:val="0"/>
                <w:sz w:val="21"/>
                <w:szCs w:val="21"/>
              </w:rPr>
              <w:t>5</w:t>
            </w:r>
          </w:p>
        </w:tc>
        <w:tc>
          <w:tcPr>
            <w:tcW w:w="7455" w:type="dxa"/>
          </w:tcPr>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Schlussimpuls zu: Ein Leib viele Glieder</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Gestern haben wir aus dem Schöpfungsbericht gehört, dass Gott jede und jeden von uns gemacht hat und dass das sehr gut ist. Jeder ist sehr gut gemacht, aber jede ist auch sehr verschieden. Wir haben verschiedene Be</w:t>
            </w:r>
            <w:r w:rsidRPr="00302F60">
              <w:rPr>
                <w:rFonts w:asciiTheme="majorHAnsi" w:eastAsia="Avenir" w:hAnsiTheme="majorHAnsi" w:cstheme="majorHAnsi"/>
                <w:sz w:val="21"/>
                <w:szCs w:val="21"/>
              </w:rPr>
              <w:t>gabungen und wir haben verschiedene Erfahrungen gemacht. Heute hatten wir die Gelegenheit ein bisschen hinter das Äußere zu schauen. Viele waren sehr mutig und haben sich ehrlich präsentiert. Und manchmal stecken ja Dinge in uns, die wir selbst nicht wusst</w:t>
            </w:r>
            <w:r w:rsidRPr="00302F60">
              <w:rPr>
                <w:rFonts w:asciiTheme="majorHAnsi" w:eastAsia="Avenir" w:hAnsiTheme="majorHAnsi" w:cstheme="majorHAnsi"/>
                <w:sz w:val="21"/>
                <w:szCs w:val="21"/>
              </w:rPr>
              <w:t>en. Es ist so: Nur Gott schaut wirklich ins Herz. Wenn wir aber zusammenhalten, dann kann daraus eine wirklich gute Gemeinschaft werden.</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In der Bibel steht das so:</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vertAlign w:val="superscript"/>
              </w:rPr>
              <w:t xml:space="preserve">12 </w:t>
            </w:r>
            <w:r w:rsidRPr="00302F60">
              <w:rPr>
                <w:rFonts w:asciiTheme="majorHAnsi" w:eastAsia="Avenir" w:hAnsiTheme="majorHAnsi" w:cstheme="majorHAnsi"/>
                <w:color w:val="464745"/>
                <w:sz w:val="21"/>
                <w:szCs w:val="21"/>
              </w:rPr>
              <w:t>Es ist wie beim menschlichen Körper: Er bildet eine Einheit und besteht doch aus vielen</w:t>
            </w:r>
            <w:r w:rsidRPr="00302F60">
              <w:rPr>
                <w:rFonts w:asciiTheme="majorHAnsi" w:eastAsia="Avenir" w:hAnsiTheme="majorHAnsi" w:cstheme="majorHAnsi"/>
                <w:color w:val="464745"/>
                <w:sz w:val="21"/>
                <w:szCs w:val="21"/>
              </w:rPr>
              <w:t xml:space="preserve"> Körperteilen. Aber obwohl es viele Teile sind, ist es doch ein einziger Leib. So ist es auch mit Christus.</w:t>
            </w:r>
            <w:r w:rsidRPr="00302F60">
              <w:rPr>
                <w:rFonts w:asciiTheme="majorHAnsi" w:eastAsia="Avenir" w:hAnsiTheme="majorHAnsi" w:cstheme="majorHAnsi"/>
                <w:color w:val="464745"/>
                <w:sz w:val="21"/>
                <w:szCs w:val="21"/>
                <w:vertAlign w:val="superscript"/>
              </w:rPr>
              <w:t xml:space="preserve">13 </w:t>
            </w:r>
            <w:r w:rsidRPr="00302F60">
              <w:rPr>
                <w:rFonts w:asciiTheme="majorHAnsi" w:eastAsia="Avenir" w:hAnsiTheme="majorHAnsi" w:cstheme="majorHAnsi"/>
                <w:color w:val="464745"/>
                <w:sz w:val="21"/>
                <w:szCs w:val="21"/>
              </w:rPr>
              <w:t>Denn als wir getauft wurden, sind wir durch den einen Geist alle Teil eines einzigen Leibes geworden – egal ob wir Juden oder Griechen, Sklaven od</w:t>
            </w:r>
            <w:r w:rsidRPr="00302F60">
              <w:rPr>
                <w:rFonts w:asciiTheme="majorHAnsi" w:eastAsia="Avenir" w:hAnsiTheme="majorHAnsi" w:cstheme="majorHAnsi"/>
                <w:color w:val="464745"/>
                <w:sz w:val="21"/>
                <w:szCs w:val="21"/>
              </w:rPr>
              <w:t>er freie Menschen waren. Und wir sind alle von dem einen Heiligen Geist erfüllt worden.</w:t>
            </w: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464745"/>
                <w:sz w:val="21"/>
                <w:szCs w:val="21"/>
              </w:rPr>
            </w:pPr>
            <w:r w:rsidRPr="00302F60">
              <w:rPr>
                <w:rFonts w:asciiTheme="majorHAnsi" w:eastAsia="Avenir" w:hAnsiTheme="majorHAnsi" w:cstheme="majorHAnsi"/>
                <w:color w:val="464745"/>
                <w:sz w:val="21"/>
                <w:szCs w:val="21"/>
                <w:vertAlign w:val="superscript"/>
              </w:rPr>
              <w:t xml:space="preserve">14 </w:t>
            </w:r>
            <w:r w:rsidRPr="00302F60">
              <w:rPr>
                <w:rFonts w:asciiTheme="majorHAnsi" w:eastAsia="Avenir" w:hAnsiTheme="majorHAnsi" w:cstheme="majorHAnsi"/>
                <w:color w:val="464745"/>
                <w:sz w:val="21"/>
                <w:szCs w:val="21"/>
              </w:rPr>
              <w:t>Der menschliche Körper besteht ja nicht aus einem einzigen Teil, sondern aus vielen.</w:t>
            </w:r>
            <w:r w:rsidRPr="00302F60">
              <w:rPr>
                <w:rFonts w:asciiTheme="majorHAnsi" w:eastAsia="Avenir" w:hAnsiTheme="majorHAnsi" w:cstheme="majorHAnsi"/>
                <w:color w:val="464745"/>
                <w:sz w:val="21"/>
                <w:szCs w:val="21"/>
                <w:vertAlign w:val="superscript"/>
              </w:rPr>
              <w:t xml:space="preserve">15 </w:t>
            </w:r>
            <w:proofErr w:type="gramStart"/>
            <w:r w:rsidRPr="00302F60">
              <w:rPr>
                <w:rFonts w:asciiTheme="majorHAnsi" w:eastAsia="Avenir" w:hAnsiTheme="majorHAnsi" w:cstheme="majorHAnsi"/>
                <w:color w:val="464745"/>
                <w:sz w:val="21"/>
                <w:szCs w:val="21"/>
              </w:rPr>
              <w:t>Selbst</w:t>
            </w:r>
            <w:proofErr w:type="gramEnd"/>
            <w:r w:rsidRPr="00302F60">
              <w:rPr>
                <w:rFonts w:asciiTheme="majorHAnsi" w:eastAsia="Avenir" w:hAnsiTheme="majorHAnsi" w:cstheme="majorHAnsi"/>
                <w:color w:val="464745"/>
                <w:sz w:val="21"/>
                <w:szCs w:val="21"/>
              </w:rPr>
              <w:t xml:space="preserve"> wenn der Fuß sagt: »Ich bin keine Hand, ich gehöre nicht zum Körper.« Gehört er nicht trotzdem zum Körper? </w:t>
            </w:r>
            <w:r w:rsidRPr="00302F60">
              <w:rPr>
                <w:rFonts w:asciiTheme="majorHAnsi" w:eastAsia="Avenir" w:hAnsiTheme="majorHAnsi" w:cstheme="majorHAnsi"/>
                <w:color w:val="464745"/>
                <w:sz w:val="21"/>
                <w:szCs w:val="21"/>
                <w:vertAlign w:val="superscript"/>
              </w:rPr>
              <w:t xml:space="preserve">16 </w:t>
            </w:r>
            <w:r w:rsidRPr="00302F60">
              <w:rPr>
                <w:rFonts w:asciiTheme="majorHAnsi" w:eastAsia="Avenir" w:hAnsiTheme="majorHAnsi" w:cstheme="majorHAnsi"/>
                <w:color w:val="464745"/>
                <w:sz w:val="21"/>
                <w:szCs w:val="21"/>
                <w:shd w:val="clear" w:color="auto" w:fill="EEEEEE"/>
              </w:rPr>
              <w:t xml:space="preserve">Und wenn das Ohr sagt: »Ich bin kein Auge, ich gehöre nicht zum Körper.« Gehört es nicht trotzdem zum Körper? </w:t>
            </w:r>
            <w:r w:rsidRPr="00302F60">
              <w:rPr>
                <w:rFonts w:asciiTheme="majorHAnsi" w:eastAsia="Avenir" w:hAnsiTheme="majorHAnsi" w:cstheme="majorHAnsi"/>
                <w:color w:val="464745"/>
                <w:sz w:val="21"/>
                <w:szCs w:val="21"/>
                <w:vertAlign w:val="superscript"/>
              </w:rPr>
              <w:t xml:space="preserve">17 </w:t>
            </w:r>
            <w:r w:rsidRPr="00302F60">
              <w:rPr>
                <w:rFonts w:asciiTheme="majorHAnsi" w:eastAsia="Avenir" w:hAnsiTheme="majorHAnsi" w:cstheme="majorHAnsi"/>
                <w:color w:val="464745"/>
                <w:sz w:val="21"/>
                <w:szCs w:val="21"/>
              </w:rPr>
              <w:t xml:space="preserve">Wenn der ganze Körper ein </w:t>
            </w:r>
            <w:r w:rsidRPr="00302F60">
              <w:rPr>
                <w:rFonts w:asciiTheme="majorHAnsi" w:eastAsia="Avenir" w:hAnsiTheme="majorHAnsi" w:cstheme="majorHAnsi"/>
                <w:color w:val="464745"/>
                <w:sz w:val="21"/>
                <w:szCs w:val="21"/>
              </w:rPr>
              <w:t xml:space="preserve">Auge wäre, wo bliebe dann das Gehör? Wenn er ganz Gehör wäre, wo bliebe der Geruchssinn?     </w:t>
            </w:r>
            <w:r w:rsidRPr="00302F60">
              <w:rPr>
                <w:rFonts w:asciiTheme="majorHAnsi" w:eastAsia="Avenir" w:hAnsiTheme="majorHAnsi" w:cstheme="majorHAnsi"/>
                <w:color w:val="464745"/>
                <w:sz w:val="21"/>
                <w:szCs w:val="21"/>
                <w:vertAlign w:val="superscript"/>
              </w:rPr>
              <w:t xml:space="preserve">18 </w:t>
            </w:r>
            <w:r w:rsidRPr="00302F60">
              <w:rPr>
                <w:rFonts w:asciiTheme="majorHAnsi" w:eastAsia="Avenir" w:hAnsiTheme="majorHAnsi" w:cstheme="majorHAnsi"/>
                <w:color w:val="464745"/>
                <w:sz w:val="21"/>
                <w:szCs w:val="21"/>
              </w:rPr>
              <w:t>Nun hat Gott aber jedem einzelnen Körperteil seinen Platz am Körper zugewiesen, so wie er es wollte.</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464745"/>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In menschlichen Organen gibt es ganz verschiedene Begabung</w:t>
            </w:r>
            <w:r w:rsidRPr="00302F60">
              <w:rPr>
                <w:rFonts w:asciiTheme="majorHAnsi" w:eastAsia="Avenir" w:hAnsiTheme="majorHAnsi" w:cstheme="majorHAnsi"/>
                <w:sz w:val="21"/>
                <w:szCs w:val="21"/>
              </w:rPr>
              <w:t>en und alle sind nötig, damit ein funktionierender Körper daraus wird. So auch bei uns: Die eine ist musikalisch, der andere kann Fremdsprachen, die nächste ist sehr geschickt mit den Händen. Wiederum hat aber auch jede und jeder von uns Schwächen: die ein</w:t>
            </w:r>
            <w:r w:rsidRPr="00302F60">
              <w:rPr>
                <w:rFonts w:asciiTheme="majorHAnsi" w:eastAsia="Avenir" w:hAnsiTheme="majorHAnsi" w:cstheme="majorHAnsi"/>
                <w:sz w:val="21"/>
                <w:szCs w:val="21"/>
              </w:rPr>
              <w:t>e wird schnell zornig, der andere ist leicht eingeschnappt, die nächste muss immer das letzte Wort behalten. Es ist gut, wenn wir uns gegenseitig auf freundliche Weise zurechtweisen und uns gegenseitig vergeben. Gemeinsam können wir uns durchs Leben helfen</w:t>
            </w:r>
            <w:r w:rsidRPr="00302F60">
              <w:rPr>
                <w:rFonts w:asciiTheme="majorHAnsi" w:eastAsia="Avenir" w:hAnsiTheme="majorHAnsi" w:cstheme="majorHAnsi"/>
                <w:sz w:val="21"/>
                <w:szCs w:val="21"/>
              </w:rPr>
              <w:t xml:space="preserve"> und anderen auch. Ich glaube davon träumt Gott. Denn als Gott nach der Schöpfung sagte: sehr gut! Da schaute er nicht nur jeden Einzelnen an, sondern die ganze Schöpfung. Gemeinsam können wir sehr gut sein.</w:t>
            </w:r>
          </w:p>
        </w:tc>
        <w:tc>
          <w:tcPr>
            <w:tcW w:w="3015" w:type="dxa"/>
          </w:tcPr>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tc>
        <w:tc>
          <w:tcPr>
            <w:tcW w:w="2580" w:type="dxa"/>
          </w:tcPr>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tc>
      </w:tr>
      <w:tr w:rsidR="003E207F" w:rsidRPr="00302F60" w:rsidTr="003E207F">
        <w:tc>
          <w:tcPr>
            <w:cnfStyle w:val="001000000000" w:firstRow="0" w:lastRow="0" w:firstColumn="1" w:lastColumn="0" w:oddVBand="0" w:evenVBand="0" w:oddHBand="0" w:evenHBand="0" w:firstRowFirstColumn="0" w:firstRowLastColumn="0" w:lastRowFirstColumn="0" w:lastRowLastColumn="0"/>
            <w:tcW w:w="945" w:type="dxa"/>
          </w:tcPr>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10</w:t>
            </w:r>
          </w:p>
        </w:tc>
        <w:tc>
          <w:tcPr>
            <w:tcW w:w="7455" w:type="dxa"/>
          </w:tcPr>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Abschlussübung: Vertrauensspiel. Einer ste</w:t>
            </w:r>
            <w:r w:rsidRPr="00302F60">
              <w:rPr>
                <w:rFonts w:asciiTheme="majorHAnsi" w:eastAsia="Avenir" w:hAnsiTheme="majorHAnsi" w:cstheme="majorHAnsi"/>
                <w:sz w:val="21"/>
                <w:szCs w:val="21"/>
              </w:rPr>
              <w:t xml:space="preserve">ht in der Mitte, die anderen bilden einen engen Kreis um die Person. Diese schließt die Augen und lässt sich von den anderen sanft hin und her drücken. Dazu muss die Person in der Mitte sich möglichst starr machen. ODER </w:t>
            </w:r>
            <w:proofErr w:type="spellStart"/>
            <w:r w:rsidRPr="00302F60">
              <w:rPr>
                <w:rFonts w:asciiTheme="majorHAnsi" w:eastAsia="Avenir" w:hAnsiTheme="majorHAnsi" w:cstheme="majorHAnsi"/>
                <w:sz w:val="21"/>
                <w:szCs w:val="21"/>
              </w:rPr>
              <w:t>Stagediving</w:t>
            </w:r>
            <w:proofErr w:type="spellEnd"/>
            <w:r w:rsidRPr="00302F60">
              <w:rPr>
                <w:rFonts w:asciiTheme="majorHAnsi" w:eastAsia="Avenir" w:hAnsiTheme="majorHAnsi" w:cstheme="majorHAnsi"/>
                <w:sz w:val="21"/>
                <w:szCs w:val="21"/>
              </w:rPr>
              <w:t>?</w:t>
            </w:r>
          </w:p>
        </w:tc>
        <w:tc>
          <w:tcPr>
            <w:tcW w:w="3015" w:type="dxa"/>
          </w:tcPr>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tc>
        <w:tc>
          <w:tcPr>
            <w:tcW w:w="2580" w:type="dxa"/>
          </w:tcPr>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tc>
      </w:tr>
    </w:tbl>
    <w:p w:rsidR="003E207F" w:rsidRPr="00302F60" w:rsidRDefault="003E207F">
      <w:pPr>
        <w:rPr>
          <w:rFonts w:asciiTheme="majorHAnsi" w:eastAsia="Avenir" w:hAnsiTheme="majorHAnsi" w:cstheme="majorHAnsi"/>
          <w:sz w:val="21"/>
          <w:szCs w:val="21"/>
        </w:rPr>
      </w:pPr>
    </w:p>
    <w:p w:rsidR="003E207F" w:rsidRPr="00302F60" w:rsidRDefault="003E207F">
      <w:pPr>
        <w:rPr>
          <w:rFonts w:asciiTheme="majorHAnsi" w:eastAsia="Avenir" w:hAnsiTheme="majorHAnsi" w:cstheme="majorHAnsi"/>
          <w:sz w:val="21"/>
          <w:szCs w:val="21"/>
        </w:rPr>
      </w:pPr>
    </w:p>
    <w:p w:rsidR="00302F60" w:rsidRDefault="00302F60" w:rsidP="00302F60">
      <w:pPr>
        <w:pStyle w:val="berschrift2"/>
        <w:rPr>
          <w:color w:val="265679"/>
        </w:rPr>
        <w:sectPr w:rsidR="00302F60" w:rsidSect="00302F60">
          <w:footerReference w:type="default" r:id="rId11"/>
          <w:footerReference w:type="first" r:id="rId12"/>
          <w:pgSz w:w="16840" w:h="11900" w:orient="landscape"/>
          <w:pgMar w:top="1417" w:right="1417" w:bottom="1134" w:left="1417" w:header="708" w:footer="708" w:gutter="0"/>
          <w:pgNumType w:start="1"/>
          <w:cols w:space="720"/>
          <w:titlePg/>
        </w:sectPr>
      </w:pPr>
    </w:p>
    <w:p w:rsidR="003E207F" w:rsidRPr="00302F60" w:rsidRDefault="00302F60" w:rsidP="00302F60">
      <w:pPr>
        <w:pStyle w:val="berschrift2"/>
        <w:rPr>
          <w:color w:val="265679"/>
        </w:rPr>
      </w:pPr>
      <w:r w:rsidRPr="00302F60">
        <w:rPr>
          <w:color w:val="265679"/>
        </w:rPr>
        <w:t>Samstag: Sehnsucht nach Zukunft</w:t>
      </w:r>
    </w:p>
    <w:p w:rsidR="003E207F" w:rsidRPr="00302F60" w:rsidRDefault="003E207F">
      <w:pPr>
        <w:rPr>
          <w:rFonts w:asciiTheme="majorHAnsi" w:eastAsia="Avenir" w:hAnsiTheme="majorHAnsi" w:cstheme="majorHAnsi"/>
          <w:sz w:val="21"/>
          <w:szCs w:val="21"/>
        </w:rPr>
      </w:pPr>
    </w:p>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Frühstücksfernsehen: Krisen überall. Wie können wir die Hoffnung bewahren? Inklusive: </w:t>
      </w:r>
      <w:proofErr w:type="spellStart"/>
      <w:r w:rsidRPr="00302F60">
        <w:rPr>
          <w:rFonts w:asciiTheme="majorHAnsi" w:eastAsia="Avenir" w:hAnsiTheme="majorHAnsi" w:cstheme="majorHAnsi"/>
          <w:sz w:val="21"/>
          <w:szCs w:val="21"/>
        </w:rPr>
        <w:t>How</w:t>
      </w:r>
      <w:proofErr w:type="spellEnd"/>
      <w:r w:rsidRPr="00302F60">
        <w:rPr>
          <w:rFonts w:asciiTheme="majorHAnsi" w:eastAsia="Avenir" w:hAnsiTheme="majorHAnsi" w:cstheme="majorHAnsi"/>
          <w:sz w:val="21"/>
          <w:szCs w:val="21"/>
        </w:rPr>
        <w:t xml:space="preserve"> </w:t>
      </w:r>
      <w:proofErr w:type="spellStart"/>
      <w:r w:rsidRPr="00302F60">
        <w:rPr>
          <w:rFonts w:asciiTheme="majorHAnsi" w:eastAsia="Avenir" w:hAnsiTheme="majorHAnsi" w:cstheme="majorHAnsi"/>
          <w:sz w:val="21"/>
          <w:szCs w:val="21"/>
        </w:rPr>
        <w:t>to</w:t>
      </w:r>
      <w:proofErr w:type="spellEnd"/>
      <w:r w:rsidRPr="00302F60">
        <w:rPr>
          <w:rFonts w:asciiTheme="majorHAnsi" w:eastAsia="Avenir" w:hAnsiTheme="majorHAnsi" w:cstheme="majorHAnsi"/>
          <w:sz w:val="21"/>
          <w:szCs w:val="21"/>
        </w:rPr>
        <w:t xml:space="preserve"> </w:t>
      </w:r>
      <w:proofErr w:type="spellStart"/>
      <w:r w:rsidRPr="00302F60">
        <w:rPr>
          <w:rFonts w:asciiTheme="majorHAnsi" w:eastAsia="Avenir" w:hAnsiTheme="majorHAnsi" w:cstheme="majorHAnsi"/>
          <w:sz w:val="21"/>
          <w:szCs w:val="21"/>
        </w:rPr>
        <w:t>Paperclip</w:t>
      </w:r>
      <w:proofErr w:type="spellEnd"/>
    </w:p>
    <w:p w:rsidR="003E207F" w:rsidRPr="00302F60" w:rsidRDefault="003E207F">
      <w:pPr>
        <w:rPr>
          <w:rFonts w:asciiTheme="majorHAnsi" w:eastAsia="Avenir" w:hAnsiTheme="majorHAnsi" w:cstheme="majorHAnsi"/>
          <w:sz w:val="21"/>
          <w:szCs w:val="21"/>
        </w:rPr>
      </w:pPr>
    </w:p>
    <w:tbl>
      <w:tblPr>
        <w:tblStyle w:val="a1"/>
        <w:tblW w:w="14070" w:type="dxa"/>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855"/>
        <w:gridCol w:w="7575"/>
        <w:gridCol w:w="3060"/>
        <w:gridCol w:w="2580"/>
      </w:tblGrid>
      <w:tr w:rsidR="003E207F" w:rsidRPr="00302F60" w:rsidTr="003E2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dxa"/>
          </w:tcPr>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Wann und wo?</w:t>
            </w:r>
          </w:p>
        </w:tc>
        <w:tc>
          <w:tcPr>
            <w:tcW w:w="7575" w:type="dxa"/>
          </w:tcPr>
          <w:p w:rsidR="003E207F" w:rsidRPr="00302F60" w:rsidRDefault="00302F60">
            <w:pPr>
              <w:cnfStyle w:val="100000000000" w:firstRow="1"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Was?</w:t>
            </w:r>
          </w:p>
        </w:tc>
        <w:tc>
          <w:tcPr>
            <w:tcW w:w="3060" w:type="dxa"/>
          </w:tcPr>
          <w:p w:rsidR="003E207F" w:rsidRPr="00302F60" w:rsidRDefault="00302F60">
            <w:pPr>
              <w:cnfStyle w:val="100000000000" w:firstRow="1"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Deine Aufgabe als </w:t>
            </w:r>
            <w:proofErr w:type="spellStart"/>
            <w:r w:rsidRPr="00302F60">
              <w:rPr>
                <w:rFonts w:asciiTheme="majorHAnsi" w:eastAsia="Avenir" w:hAnsiTheme="majorHAnsi" w:cstheme="majorHAnsi"/>
                <w:sz w:val="21"/>
                <w:szCs w:val="21"/>
              </w:rPr>
              <w:t>Teamer:in</w:t>
            </w:r>
            <w:proofErr w:type="spellEnd"/>
          </w:p>
        </w:tc>
        <w:tc>
          <w:tcPr>
            <w:tcW w:w="2580" w:type="dxa"/>
          </w:tcPr>
          <w:p w:rsidR="003E207F" w:rsidRPr="00302F60" w:rsidRDefault="00302F60">
            <w:pPr>
              <w:cnfStyle w:val="100000000000" w:firstRow="1"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Womit?</w:t>
            </w:r>
          </w:p>
        </w:tc>
      </w:tr>
      <w:tr w:rsidR="003E207F" w:rsidRPr="00302F60" w:rsidTr="003E2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dxa"/>
          </w:tcPr>
          <w:p w:rsidR="003E207F" w:rsidRPr="00302F60" w:rsidRDefault="003E207F">
            <w:pPr>
              <w:rPr>
                <w:rFonts w:asciiTheme="majorHAnsi" w:eastAsia="Avenir" w:hAnsiTheme="majorHAnsi" w:cstheme="majorHAnsi"/>
                <w:sz w:val="21"/>
                <w:szCs w:val="21"/>
              </w:rPr>
            </w:pPr>
          </w:p>
        </w:tc>
        <w:tc>
          <w:tcPr>
            <w:tcW w:w="7575" w:type="dxa"/>
          </w:tcPr>
          <w:p w:rsidR="003E207F" w:rsidRPr="00302F60" w:rsidRDefault="00302F60">
            <w:pPr>
              <w:widowControl w:val="0"/>
              <w:spacing w:after="200"/>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b/>
                <w:sz w:val="21"/>
                <w:szCs w:val="21"/>
              </w:rPr>
            </w:pPr>
            <w:r w:rsidRPr="00302F60">
              <w:rPr>
                <w:rFonts w:asciiTheme="majorHAnsi" w:eastAsia="Avenir" w:hAnsiTheme="majorHAnsi" w:cstheme="majorHAnsi"/>
                <w:b/>
                <w:sz w:val="21"/>
                <w:szCs w:val="21"/>
              </w:rPr>
              <w:t xml:space="preserve">Arbeit in Teams: </w:t>
            </w:r>
            <w:proofErr w:type="spellStart"/>
            <w:r w:rsidRPr="00302F60">
              <w:rPr>
                <w:rFonts w:asciiTheme="majorHAnsi" w:eastAsia="Avenir" w:hAnsiTheme="majorHAnsi" w:cstheme="majorHAnsi"/>
                <w:b/>
                <w:sz w:val="21"/>
                <w:szCs w:val="21"/>
              </w:rPr>
              <w:t>Paperclip</w:t>
            </w:r>
            <w:proofErr w:type="spellEnd"/>
          </w:p>
          <w:p w:rsidR="003E207F" w:rsidRPr="00302F60" w:rsidRDefault="00302F60">
            <w:pPr>
              <w:widowControl w:val="0"/>
              <w:numPr>
                <w:ilvl w:val="0"/>
                <w:numId w:val="9"/>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Ihr produziert gleich einen </w:t>
            </w:r>
            <w:proofErr w:type="spellStart"/>
            <w:r w:rsidRPr="00302F60">
              <w:rPr>
                <w:rFonts w:asciiTheme="majorHAnsi" w:eastAsia="Avenir" w:hAnsiTheme="majorHAnsi" w:cstheme="majorHAnsi"/>
                <w:sz w:val="21"/>
                <w:szCs w:val="21"/>
              </w:rPr>
              <w:t>Paperclip</w:t>
            </w:r>
            <w:proofErr w:type="spellEnd"/>
            <w:r w:rsidRPr="00302F60">
              <w:rPr>
                <w:rFonts w:asciiTheme="majorHAnsi" w:eastAsia="Avenir" w:hAnsiTheme="majorHAnsi" w:cstheme="majorHAnsi"/>
                <w:sz w:val="21"/>
                <w:szCs w:val="21"/>
              </w:rPr>
              <w:t>, wie ihr ihn beim Frühstücksfernsehen gesehen habt.</w:t>
            </w:r>
          </w:p>
          <w:p w:rsidR="003E207F" w:rsidRPr="00302F60" w:rsidRDefault="00302F60">
            <w:pPr>
              <w:widowControl w:val="0"/>
              <w:numPr>
                <w:ilvl w:val="0"/>
                <w:numId w:val="9"/>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Einteilung in Teams aus 3 bis 5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am besten die Teams vom Donnerstag!</w:t>
            </w:r>
          </w:p>
          <w:p w:rsidR="003E207F" w:rsidRPr="00302F60" w:rsidRDefault="00302F60">
            <w:pPr>
              <w:widowControl w:val="0"/>
              <w:numPr>
                <w:ilvl w:val="0"/>
                <w:numId w:val="9"/>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„Es geht nochmal um Euren ausgedachten </w:t>
            </w:r>
            <w:proofErr w:type="spellStart"/>
            <w:r w:rsidRPr="00302F60">
              <w:rPr>
                <w:rFonts w:asciiTheme="majorHAnsi" w:eastAsia="Avenir" w:hAnsiTheme="majorHAnsi" w:cstheme="majorHAnsi"/>
                <w:sz w:val="21"/>
                <w:szCs w:val="21"/>
              </w:rPr>
              <w:t>Konfi</w:t>
            </w:r>
            <w:proofErr w:type="spellEnd"/>
            <w:r w:rsidRPr="00302F60">
              <w:rPr>
                <w:rFonts w:asciiTheme="majorHAnsi" w:eastAsia="Avenir" w:hAnsiTheme="majorHAnsi" w:cstheme="majorHAnsi"/>
                <w:sz w:val="21"/>
                <w:szCs w:val="21"/>
              </w:rPr>
              <w:t xml:space="preserve"> vom Donnerstag. Im Logbuch sind einige Bibelzitate. Sucht einen davon für euren </w:t>
            </w:r>
            <w:proofErr w:type="spellStart"/>
            <w:r w:rsidRPr="00302F60">
              <w:rPr>
                <w:rFonts w:asciiTheme="majorHAnsi" w:eastAsia="Avenir" w:hAnsiTheme="majorHAnsi" w:cstheme="majorHAnsi"/>
                <w:sz w:val="21"/>
                <w:szCs w:val="21"/>
              </w:rPr>
              <w:t>Konfi</w:t>
            </w:r>
            <w:proofErr w:type="spellEnd"/>
            <w:r w:rsidRPr="00302F60">
              <w:rPr>
                <w:rFonts w:asciiTheme="majorHAnsi" w:eastAsia="Avenir" w:hAnsiTheme="majorHAnsi" w:cstheme="majorHAnsi"/>
                <w:sz w:val="21"/>
                <w:szCs w:val="21"/>
              </w:rPr>
              <w:t xml:space="preserve"> als Konfirmationsspruch aus. Ihr könnt auch nachschauen unter </w:t>
            </w:r>
            <w:hyperlink r:id="rId13">
              <w:r w:rsidRPr="00302F60">
                <w:rPr>
                  <w:rFonts w:asciiTheme="majorHAnsi" w:eastAsia="Avenir" w:hAnsiTheme="majorHAnsi" w:cstheme="majorHAnsi"/>
                  <w:color w:val="1155CC"/>
                  <w:sz w:val="21"/>
                  <w:szCs w:val="21"/>
                  <w:u w:val="single"/>
                </w:rPr>
                <w:t>www.konfispruch.de</w:t>
              </w:r>
            </w:hyperlink>
            <w:r w:rsidRPr="00302F60">
              <w:rPr>
                <w:rFonts w:asciiTheme="majorHAnsi" w:eastAsia="Avenir" w:hAnsiTheme="majorHAnsi" w:cstheme="majorHAnsi"/>
                <w:color w:val="1155CC"/>
                <w:sz w:val="21"/>
                <w:szCs w:val="21"/>
                <w:u w:val="single"/>
              </w:rPr>
              <w:t>“</w:t>
            </w:r>
          </w:p>
          <w:p w:rsidR="003E207F" w:rsidRPr="00302F60" w:rsidRDefault="00302F60">
            <w:pPr>
              <w:widowControl w:val="0"/>
              <w:numPr>
                <w:ilvl w:val="0"/>
                <w:numId w:val="9"/>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„Was könnte eurem oder eurer </w:t>
            </w:r>
            <w:proofErr w:type="spellStart"/>
            <w:r w:rsidRPr="00302F60">
              <w:rPr>
                <w:rFonts w:asciiTheme="majorHAnsi" w:eastAsia="Avenir" w:hAnsiTheme="majorHAnsi" w:cstheme="majorHAnsi"/>
                <w:sz w:val="21"/>
                <w:szCs w:val="21"/>
              </w:rPr>
              <w:t>Konfi</w:t>
            </w:r>
            <w:proofErr w:type="spellEnd"/>
            <w:r w:rsidRPr="00302F60">
              <w:rPr>
                <w:rFonts w:asciiTheme="majorHAnsi" w:eastAsia="Avenir" w:hAnsiTheme="majorHAnsi" w:cstheme="majorHAnsi"/>
                <w:sz w:val="21"/>
                <w:szCs w:val="21"/>
              </w:rPr>
              <w:t xml:space="preserve"> in den nächsten dreißig Jahren Schlimmes passieren? Was könnte ihm oder ihr Schönes passieren? Überlegt euch ein paar Sachen und schreibt sie jeweils auf eine Moderationskarte.“ Darauf achten, dass die Moderationskarten</w:t>
            </w:r>
            <w:r w:rsidRPr="00302F60">
              <w:rPr>
                <w:rFonts w:asciiTheme="majorHAnsi" w:eastAsia="Avenir" w:hAnsiTheme="majorHAnsi" w:cstheme="majorHAnsi"/>
                <w:sz w:val="21"/>
                <w:szCs w:val="21"/>
              </w:rPr>
              <w:t xml:space="preserve"> für negative und positive Ereignisse jeweils eine Farbe haben.</w:t>
            </w:r>
          </w:p>
          <w:p w:rsidR="003E207F" w:rsidRPr="00302F60" w:rsidRDefault="00302F60">
            <w:pPr>
              <w:widowControl w:val="0"/>
              <w:numPr>
                <w:ilvl w:val="0"/>
                <w:numId w:val="9"/>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Anschließend die Moderationskarten einsammeln und vorlesen lassen und ganz unrealistische Sachen die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xml:space="preserve"> aussortieren lassen. Diese Karten mischen und jedes Team zwei ziehen lassen – eine p</w:t>
            </w:r>
            <w:r w:rsidRPr="00302F60">
              <w:rPr>
                <w:rFonts w:asciiTheme="majorHAnsi" w:eastAsia="Avenir" w:hAnsiTheme="majorHAnsi" w:cstheme="majorHAnsi"/>
                <w:sz w:val="21"/>
                <w:szCs w:val="21"/>
              </w:rPr>
              <w:t>ositive und eine negative.</w:t>
            </w:r>
          </w:p>
          <w:p w:rsidR="003E207F" w:rsidRPr="00302F60" w:rsidRDefault="00302F60">
            <w:pPr>
              <w:widowControl w:val="0"/>
              <w:ind w:left="360"/>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„Liebe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xml:space="preserve">, diese Karten sind jetzt eure Ereigniskarten für das Leben eures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Das wird ihm oder ihr auf jeden Fall in den nächsten dreißig Jahren nach der Konfirmation passieren. Wie aber wird er oder sie ihr Leben in di</w:t>
            </w:r>
            <w:r w:rsidRPr="00302F60">
              <w:rPr>
                <w:rFonts w:asciiTheme="majorHAnsi" w:eastAsia="Avenir" w:hAnsiTheme="majorHAnsi" w:cstheme="majorHAnsi"/>
                <w:sz w:val="21"/>
                <w:szCs w:val="21"/>
              </w:rPr>
              <w:t xml:space="preserve">eser Welt in den nächsten dreißig Jahren ansonsten leben? Denkt an den Klimawandel, aber auch an seine oder ihre persönliche Zukunft. Wird eurer </w:t>
            </w:r>
            <w:proofErr w:type="spellStart"/>
            <w:r w:rsidRPr="00302F60">
              <w:rPr>
                <w:rFonts w:asciiTheme="majorHAnsi" w:eastAsia="Avenir" w:hAnsiTheme="majorHAnsi" w:cstheme="majorHAnsi"/>
                <w:sz w:val="21"/>
                <w:szCs w:val="21"/>
              </w:rPr>
              <w:t>Konfi</w:t>
            </w:r>
            <w:proofErr w:type="spellEnd"/>
            <w:r w:rsidRPr="00302F60">
              <w:rPr>
                <w:rFonts w:asciiTheme="majorHAnsi" w:eastAsia="Avenir" w:hAnsiTheme="majorHAnsi" w:cstheme="majorHAnsi"/>
                <w:sz w:val="21"/>
                <w:szCs w:val="21"/>
              </w:rPr>
              <w:t xml:space="preserve"> ihr Konfirmationsspruch etwas bringen? Lasst euch etwas einfallen.</w:t>
            </w:r>
          </w:p>
          <w:p w:rsidR="003E207F" w:rsidRPr="00302F60" w:rsidRDefault="00302F60">
            <w:pPr>
              <w:widowControl w:val="0"/>
              <w:ind w:left="360"/>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Einzige Bedingung: </w:t>
            </w:r>
            <w:r w:rsidRPr="00302F60">
              <w:rPr>
                <w:rFonts w:asciiTheme="majorHAnsi" w:eastAsia="Avenir" w:hAnsiTheme="majorHAnsi" w:cstheme="majorHAnsi"/>
                <w:b/>
                <w:sz w:val="21"/>
                <w:szCs w:val="21"/>
              </w:rPr>
              <w:t>Es muss gut ausgehe</w:t>
            </w:r>
            <w:r w:rsidRPr="00302F60">
              <w:rPr>
                <w:rFonts w:asciiTheme="majorHAnsi" w:eastAsia="Avenir" w:hAnsiTheme="majorHAnsi" w:cstheme="majorHAnsi"/>
                <w:b/>
                <w:sz w:val="21"/>
                <w:szCs w:val="21"/>
              </w:rPr>
              <w:t>n</w:t>
            </w:r>
            <w:r w:rsidRPr="00302F60">
              <w:rPr>
                <w:rFonts w:asciiTheme="majorHAnsi" w:eastAsia="Avenir" w:hAnsiTheme="majorHAnsi" w:cstheme="majorHAnsi"/>
                <w:sz w:val="21"/>
                <w:szCs w:val="21"/>
              </w:rPr>
              <w:t>.</w:t>
            </w:r>
          </w:p>
          <w:p w:rsidR="003E207F" w:rsidRPr="00302F60" w:rsidRDefault="00302F60">
            <w:pPr>
              <w:widowControl w:val="0"/>
              <w:ind w:left="360"/>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Überlegt euch eine Geschichte und stellt aus Moderationskarten und Stiften die Symbole her, die ihr braucht, um eure Geschichte zu erzählen. Dann kommt ihr zu einer Filmstation. Dort nehmen wir eure Geschichte auf. Bitte füllt auch die Filmklappe im Log</w:t>
            </w:r>
            <w:r w:rsidRPr="00302F60">
              <w:rPr>
                <w:rFonts w:asciiTheme="majorHAnsi" w:eastAsia="Avenir" w:hAnsiTheme="majorHAnsi" w:cstheme="majorHAnsi"/>
                <w:sz w:val="21"/>
                <w:szCs w:val="21"/>
              </w:rPr>
              <w:t xml:space="preserve">buch aus, so dass wir die </w:t>
            </w:r>
            <w:proofErr w:type="spellStart"/>
            <w:r w:rsidRPr="00302F60">
              <w:rPr>
                <w:rFonts w:asciiTheme="majorHAnsi" w:eastAsia="Avenir" w:hAnsiTheme="majorHAnsi" w:cstheme="majorHAnsi"/>
                <w:sz w:val="21"/>
                <w:szCs w:val="21"/>
              </w:rPr>
              <w:t>Paperclips</w:t>
            </w:r>
            <w:proofErr w:type="spellEnd"/>
            <w:r w:rsidRPr="00302F60">
              <w:rPr>
                <w:rFonts w:asciiTheme="majorHAnsi" w:eastAsia="Avenir" w:hAnsiTheme="majorHAnsi" w:cstheme="majorHAnsi"/>
                <w:sz w:val="21"/>
                <w:szCs w:val="21"/>
              </w:rPr>
              <w:t xml:space="preserve"> anschließend sortieren können.“</w:t>
            </w:r>
          </w:p>
          <w:p w:rsidR="003E207F" w:rsidRPr="00302F60" w:rsidRDefault="00302F60">
            <w:pPr>
              <w:widowControl w:val="0"/>
              <w:numPr>
                <w:ilvl w:val="0"/>
                <w:numId w:val="9"/>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Arbeit in Kleingruppen, Aufnahme der Filme an Filmstationen. Ihr braucht ca. 1 Filmstation pro 3-4 </w:t>
            </w:r>
            <w:proofErr w:type="spellStart"/>
            <w:r w:rsidRPr="00302F60">
              <w:rPr>
                <w:rFonts w:asciiTheme="majorHAnsi" w:eastAsia="Avenir" w:hAnsiTheme="majorHAnsi" w:cstheme="majorHAnsi"/>
                <w:sz w:val="21"/>
                <w:szCs w:val="21"/>
              </w:rPr>
              <w:t>Konfi</w:t>
            </w:r>
            <w:proofErr w:type="spellEnd"/>
            <w:r w:rsidRPr="00302F60">
              <w:rPr>
                <w:rFonts w:asciiTheme="majorHAnsi" w:eastAsia="Avenir" w:hAnsiTheme="majorHAnsi" w:cstheme="majorHAnsi"/>
                <w:sz w:val="21"/>
                <w:szCs w:val="21"/>
              </w:rPr>
              <w:t xml:space="preserve">-Teams. Jede Filmstation wird von einem oder </w:t>
            </w:r>
            <w:proofErr w:type="gramStart"/>
            <w:r w:rsidRPr="00302F60">
              <w:rPr>
                <w:rFonts w:asciiTheme="majorHAnsi" w:eastAsia="Avenir" w:hAnsiTheme="majorHAnsi" w:cstheme="majorHAnsi"/>
                <w:sz w:val="21"/>
                <w:szCs w:val="21"/>
              </w:rPr>
              <w:t xml:space="preserve">einer </w:t>
            </w:r>
            <w:proofErr w:type="spellStart"/>
            <w:r w:rsidRPr="00302F60">
              <w:rPr>
                <w:rFonts w:asciiTheme="majorHAnsi" w:eastAsia="Avenir" w:hAnsiTheme="majorHAnsi" w:cstheme="majorHAnsi"/>
                <w:sz w:val="21"/>
                <w:szCs w:val="21"/>
              </w:rPr>
              <w:t>Teamer</w:t>
            </w:r>
            <w:proofErr w:type="gramEnd"/>
            <w:r w:rsidRPr="00302F60">
              <w:rPr>
                <w:rFonts w:asciiTheme="majorHAnsi" w:eastAsia="Avenir" w:hAnsiTheme="majorHAnsi" w:cstheme="majorHAnsi"/>
                <w:sz w:val="21"/>
                <w:szCs w:val="21"/>
              </w:rPr>
              <w:t>:in</w:t>
            </w:r>
            <w:proofErr w:type="spellEnd"/>
            <w:r w:rsidRPr="00302F60">
              <w:rPr>
                <w:rFonts w:asciiTheme="majorHAnsi" w:eastAsia="Avenir" w:hAnsiTheme="majorHAnsi" w:cstheme="majorHAnsi"/>
                <w:sz w:val="21"/>
                <w:szCs w:val="21"/>
              </w:rPr>
              <w:t xml:space="preserve"> betreut. Es wird dabei</w:t>
            </w:r>
            <w:r w:rsidRPr="00302F60">
              <w:rPr>
                <w:rFonts w:asciiTheme="majorHAnsi" w:eastAsia="Avenir" w:hAnsiTheme="majorHAnsi" w:cstheme="majorHAnsi"/>
                <w:sz w:val="21"/>
                <w:szCs w:val="21"/>
              </w:rPr>
              <w:t xml:space="preserve"> zu Wartezeiten kommen, bitte sorgt für Betreuung während dieser Wartezeit.</w:t>
            </w:r>
          </w:p>
          <w:p w:rsidR="003E207F" w:rsidRPr="00302F60" w:rsidRDefault="00302F60">
            <w:pPr>
              <w:widowControl w:val="0"/>
              <w:numPr>
                <w:ilvl w:val="0"/>
                <w:numId w:val="9"/>
              </w:num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Wenn gewünscht, können zum Schluss die </w:t>
            </w:r>
            <w:proofErr w:type="spellStart"/>
            <w:r w:rsidRPr="00302F60">
              <w:rPr>
                <w:rFonts w:asciiTheme="majorHAnsi" w:eastAsia="Avenir" w:hAnsiTheme="majorHAnsi" w:cstheme="majorHAnsi"/>
                <w:sz w:val="21"/>
                <w:szCs w:val="21"/>
              </w:rPr>
              <w:t>Paperclips</w:t>
            </w:r>
            <w:proofErr w:type="spellEnd"/>
            <w:r w:rsidRPr="00302F60">
              <w:rPr>
                <w:rFonts w:asciiTheme="majorHAnsi" w:eastAsia="Avenir" w:hAnsiTheme="majorHAnsi" w:cstheme="majorHAnsi"/>
                <w:sz w:val="21"/>
                <w:szCs w:val="21"/>
              </w:rPr>
              <w:t xml:space="preserve"> aus der Gemeindegruppe bereits auf den Filmhandys gezeigt werden.</w:t>
            </w:r>
          </w:p>
          <w:p w:rsidR="003E207F" w:rsidRPr="00302F60" w:rsidRDefault="003E207F">
            <w:pPr>
              <w:widowControl w:val="0"/>
              <w:jc w:val="both"/>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Bitte aber auf jeden Fall die </w:t>
            </w:r>
            <w:proofErr w:type="spellStart"/>
            <w:r w:rsidRPr="00302F60">
              <w:rPr>
                <w:rFonts w:asciiTheme="majorHAnsi" w:eastAsia="Avenir" w:hAnsiTheme="majorHAnsi" w:cstheme="majorHAnsi"/>
                <w:sz w:val="21"/>
                <w:szCs w:val="21"/>
              </w:rPr>
              <w:t>Paperclips</w:t>
            </w:r>
            <w:proofErr w:type="spellEnd"/>
            <w:r w:rsidRPr="00302F60">
              <w:rPr>
                <w:rFonts w:asciiTheme="majorHAnsi" w:eastAsia="Avenir" w:hAnsiTheme="majorHAnsi" w:cstheme="majorHAnsi"/>
                <w:sz w:val="21"/>
                <w:szCs w:val="21"/>
              </w:rPr>
              <w:t xml:space="preserve">  ab 11:30 Uhr zum UZ b</w:t>
            </w:r>
            <w:r w:rsidRPr="00302F60">
              <w:rPr>
                <w:rFonts w:asciiTheme="majorHAnsi" w:eastAsia="Avenir" w:hAnsiTheme="majorHAnsi" w:cstheme="majorHAnsi"/>
                <w:sz w:val="21"/>
                <w:szCs w:val="21"/>
              </w:rPr>
              <w:t>ringen!</w:t>
            </w:r>
          </w:p>
        </w:tc>
        <w:tc>
          <w:tcPr>
            <w:tcW w:w="3060" w:type="dxa"/>
          </w:tcPr>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Du baust eine Filmstation auf und filmst die </w:t>
            </w:r>
            <w:proofErr w:type="spellStart"/>
            <w:r w:rsidRPr="00302F60">
              <w:rPr>
                <w:rFonts w:asciiTheme="majorHAnsi" w:eastAsia="Avenir" w:hAnsiTheme="majorHAnsi" w:cstheme="majorHAnsi"/>
                <w:sz w:val="21"/>
                <w:szCs w:val="21"/>
              </w:rPr>
              <w:t>Paperclips</w:t>
            </w:r>
            <w:proofErr w:type="spellEnd"/>
            <w:r w:rsidRPr="00302F60">
              <w:rPr>
                <w:rFonts w:asciiTheme="majorHAnsi" w:eastAsia="Avenir" w:hAnsiTheme="majorHAnsi" w:cstheme="majorHAnsi"/>
                <w:sz w:val="21"/>
                <w:szCs w:val="21"/>
              </w:rPr>
              <w:t xml:space="preserve">, die die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xml:space="preserve"> produzieren (siehe Tutorial</w:t>
            </w:r>
            <w:proofErr w:type="gramStart"/>
            <w:r w:rsidRPr="00302F60">
              <w:rPr>
                <w:rFonts w:asciiTheme="majorHAnsi" w:eastAsia="Avenir" w:hAnsiTheme="majorHAnsi" w:cstheme="majorHAnsi"/>
                <w:sz w:val="21"/>
                <w:szCs w:val="21"/>
              </w:rPr>
              <w:t>) .</w:t>
            </w:r>
            <w:proofErr w:type="gramEnd"/>
            <w:r w:rsidRPr="00302F60">
              <w:rPr>
                <w:rFonts w:asciiTheme="majorHAnsi" w:eastAsia="Avenir" w:hAnsiTheme="majorHAnsi" w:cstheme="majorHAnsi"/>
                <w:sz w:val="21"/>
                <w:szCs w:val="21"/>
              </w:rPr>
              <w:t xml:space="preserve"> Dann bringst Du das Handy zum Infopoint, wo die Filme auf einen Laptop übertragen werden. Wenn Du kein iPhone hast, bring bitte ein passendes Kab</w:t>
            </w:r>
            <w:r w:rsidRPr="00302F60">
              <w:rPr>
                <w:rFonts w:asciiTheme="majorHAnsi" w:eastAsia="Avenir" w:hAnsiTheme="majorHAnsi" w:cstheme="majorHAnsi"/>
                <w:sz w:val="21"/>
                <w:szCs w:val="21"/>
              </w:rPr>
              <w:t xml:space="preserve">el mit. </w:t>
            </w:r>
            <w:proofErr w:type="spellStart"/>
            <w:r w:rsidRPr="00302F60">
              <w:rPr>
                <w:rFonts w:asciiTheme="majorHAnsi" w:eastAsia="Avenir" w:hAnsiTheme="majorHAnsi" w:cstheme="majorHAnsi"/>
                <w:sz w:val="21"/>
                <w:szCs w:val="21"/>
              </w:rPr>
              <w:t>Evt</w:t>
            </w:r>
            <w:proofErr w:type="spellEnd"/>
            <w:r w:rsidRPr="00302F60">
              <w:rPr>
                <w:rFonts w:asciiTheme="majorHAnsi" w:eastAsia="Avenir" w:hAnsiTheme="majorHAnsi" w:cstheme="majorHAnsi"/>
                <w:sz w:val="21"/>
                <w:szCs w:val="21"/>
              </w:rPr>
              <w:t>. zeigst Du Deine Filme schon mal in Deiner Gruppe.</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Wenn Du keine Filmstation betreust, dann achtest Du auf die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die schon fertig sind oder gerade warten. Vielleicht spielst Du etwas mit ihnen?</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Wer keine Filmstation betreut, baut auf je</w:t>
            </w:r>
            <w:r w:rsidRPr="00302F60">
              <w:rPr>
                <w:rFonts w:asciiTheme="majorHAnsi" w:eastAsia="Avenir" w:hAnsiTheme="majorHAnsi" w:cstheme="majorHAnsi"/>
                <w:sz w:val="21"/>
                <w:szCs w:val="21"/>
              </w:rPr>
              <w:t>den Fall schon mal den Altar für die Abschlussandacht auf.</w:t>
            </w:r>
          </w:p>
        </w:tc>
        <w:tc>
          <w:tcPr>
            <w:tcW w:w="2580" w:type="dxa"/>
          </w:tcPr>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Logbuch</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roofErr w:type="spellStart"/>
            <w:r w:rsidRPr="00302F60">
              <w:rPr>
                <w:rFonts w:asciiTheme="majorHAnsi" w:eastAsia="Avenir" w:hAnsiTheme="majorHAnsi" w:cstheme="majorHAnsi"/>
                <w:sz w:val="21"/>
                <w:szCs w:val="21"/>
              </w:rPr>
              <w:t>Paperclip</w:t>
            </w:r>
            <w:proofErr w:type="spellEnd"/>
            <w:r w:rsidRPr="00302F60">
              <w:rPr>
                <w:rFonts w:asciiTheme="majorHAnsi" w:eastAsia="Avenir" w:hAnsiTheme="majorHAnsi" w:cstheme="majorHAnsi"/>
                <w:sz w:val="21"/>
                <w:szCs w:val="21"/>
              </w:rPr>
              <w:t xml:space="preserve"> Tutorial</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9900"/>
                <w:sz w:val="21"/>
                <w:szCs w:val="21"/>
              </w:rPr>
            </w:pPr>
            <w:r w:rsidRPr="00302F60">
              <w:rPr>
                <w:rFonts w:asciiTheme="majorHAnsi" w:eastAsia="Avenir" w:hAnsiTheme="majorHAnsi" w:cstheme="majorHAnsi"/>
                <w:color w:val="FF9900"/>
                <w:sz w:val="21"/>
                <w:szCs w:val="21"/>
              </w:rPr>
              <w:t>Moderationskarten</w:t>
            </w:r>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9900"/>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color w:val="FF9900"/>
                <w:sz w:val="21"/>
                <w:szCs w:val="21"/>
              </w:rPr>
            </w:pPr>
            <w:proofErr w:type="spellStart"/>
            <w:r w:rsidRPr="00302F60">
              <w:rPr>
                <w:rFonts w:asciiTheme="majorHAnsi" w:eastAsia="Avenir" w:hAnsiTheme="majorHAnsi" w:cstheme="majorHAnsi"/>
                <w:color w:val="FF9900"/>
                <w:sz w:val="21"/>
                <w:szCs w:val="21"/>
              </w:rPr>
              <w:t>Flipchartmarker</w:t>
            </w:r>
            <w:proofErr w:type="spellEnd"/>
          </w:p>
          <w:p w:rsidR="003E207F" w:rsidRPr="00302F60" w:rsidRDefault="003E207F">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p>
          <w:p w:rsidR="003E207F" w:rsidRPr="00302F60" w:rsidRDefault="00302F60">
            <w:pPr>
              <w:cnfStyle w:val="000000100000" w:firstRow="0" w:lastRow="0" w:firstColumn="0" w:lastColumn="0" w:oddVBand="0" w:evenVBand="0" w:oddHBand="1"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eine Filmstation pro 3 </w:t>
            </w:r>
            <w:proofErr w:type="spellStart"/>
            <w:r w:rsidRPr="00302F60">
              <w:rPr>
                <w:rFonts w:asciiTheme="majorHAnsi" w:eastAsia="Avenir" w:hAnsiTheme="majorHAnsi" w:cstheme="majorHAnsi"/>
                <w:sz w:val="21"/>
                <w:szCs w:val="21"/>
              </w:rPr>
              <w:t>Konfigruppen</w:t>
            </w:r>
            <w:proofErr w:type="spellEnd"/>
            <w:r w:rsidRPr="00302F60">
              <w:rPr>
                <w:rFonts w:asciiTheme="majorHAnsi" w:eastAsia="Avenir" w:hAnsiTheme="majorHAnsi" w:cstheme="majorHAnsi"/>
                <w:sz w:val="21"/>
                <w:szCs w:val="21"/>
              </w:rPr>
              <w:t xml:space="preserve">, bestehend aus einem Biertisch, einem Stativständer, </w:t>
            </w:r>
            <w:r w:rsidRPr="00302F60">
              <w:rPr>
                <w:rFonts w:asciiTheme="majorHAnsi" w:eastAsia="Avenir" w:hAnsiTheme="majorHAnsi" w:cstheme="majorHAnsi"/>
                <w:color w:val="FF9900"/>
                <w:sz w:val="21"/>
                <w:szCs w:val="21"/>
              </w:rPr>
              <w:t>Kreppband</w:t>
            </w:r>
            <w:r w:rsidRPr="00302F60">
              <w:rPr>
                <w:rFonts w:asciiTheme="majorHAnsi" w:eastAsia="Avenir" w:hAnsiTheme="majorHAnsi" w:cstheme="majorHAnsi"/>
                <w:sz w:val="21"/>
                <w:szCs w:val="21"/>
              </w:rPr>
              <w:t xml:space="preserve">  und einem Stativ (Stativständer und Stativ holt Ihr Euch vorher im UZ ab)</w:t>
            </w:r>
          </w:p>
        </w:tc>
      </w:tr>
      <w:tr w:rsidR="003E207F" w:rsidRPr="00302F60" w:rsidTr="003E207F">
        <w:tc>
          <w:tcPr>
            <w:cnfStyle w:val="001000000000" w:firstRow="0" w:lastRow="0" w:firstColumn="1" w:lastColumn="0" w:oddVBand="0" w:evenVBand="0" w:oddHBand="0" w:evenHBand="0" w:firstRowFirstColumn="0" w:firstRowLastColumn="0" w:lastRowFirstColumn="0" w:lastRowLastColumn="0"/>
            <w:tcW w:w="855" w:type="dxa"/>
          </w:tcPr>
          <w:p w:rsidR="003E207F" w:rsidRPr="00302F60" w:rsidRDefault="003E207F">
            <w:pPr>
              <w:rPr>
                <w:rFonts w:asciiTheme="majorHAnsi" w:eastAsia="Avenir" w:hAnsiTheme="majorHAnsi" w:cstheme="majorHAnsi"/>
                <w:sz w:val="21"/>
                <w:szCs w:val="21"/>
              </w:rPr>
            </w:pPr>
          </w:p>
        </w:tc>
        <w:tc>
          <w:tcPr>
            <w:tcW w:w="7575" w:type="dxa"/>
          </w:tcPr>
          <w:p w:rsidR="003E207F" w:rsidRPr="00302F60" w:rsidRDefault="00302F60">
            <w:pPr>
              <w:widowControl w:val="0"/>
              <w:spacing w:after="200"/>
              <w:jc w:val="both"/>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b/>
                <w:sz w:val="21"/>
                <w:szCs w:val="21"/>
              </w:rPr>
            </w:pPr>
            <w:r w:rsidRPr="00302F60">
              <w:rPr>
                <w:rFonts w:asciiTheme="majorHAnsi" w:eastAsia="Avenir" w:hAnsiTheme="majorHAnsi" w:cstheme="majorHAnsi"/>
                <w:b/>
                <w:sz w:val="21"/>
                <w:szCs w:val="21"/>
              </w:rPr>
              <w:t>Liturgischer Abschluss</w:t>
            </w:r>
          </w:p>
          <w:p w:rsidR="003E207F" w:rsidRPr="00302F60" w:rsidRDefault="00302F60">
            <w:pPr>
              <w:widowControl w:val="0"/>
              <w:spacing w:after="200"/>
              <w:jc w:val="both"/>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Während die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xml:space="preserve"> ihre </w:t>
            </w:r>
            <w:proofErr w:type="spellStart"/>
            <w:r w:rsidRPr="00302F60">
              <w:rPr>
                <w:rFonts w:asciiTheme="majorHAnsi" w:eastAsia="Avenir" w:hAnsiTheme="majorHAnsi" w:cstheme="majorHAnsi"/>
                <w:sz w:val="21"/>
                <w:szCs w:val="21"/>
              </w:rPr>
              <w:t>Paperclips</w:t>
            </w:r>
            <w:proofErr w:type="spellEnd"/>
            <w:r w:rsidRPr="00302F60">
              <w:rPr>
                <w:rFonts w:asciiTheme="majorHAnsi" w:eastAsia="Avenir" w:hAnsiTheme="majorHAnsi" w:cstheme="majorHAnsi"/>
                <w:sz w:val="21"/>
                <w:szCs w:val="21"/>
              </w:rPr>
              <w:t xml:space="preserve"> aufnehmen, können die </w:t>
            </w:r>
            <w:proofErr w:type="spellStart"/>
            <w:proofErr w:type="gramStart"/>
            <w:r w:rsidRPr="00302F60">
              <w:rPr>
                <w:rFonts w:asciiTheme="majorHAnsi" w:eastAsia="Avenir" w:hAnsiTheme="majorHAnsi" w:cstheme="majorHAnsi"/>
                <w:sz w:val="21"/>
                <w:szCs w:val="21"/>
              </w:rPr>
              <w:t>Teamer:innen</w:t>
            </w:r>
            <w:proofErr w:type="spellEnd"/>
            <w:proofErr w:type="gramEnd"/>
            <w:r w:rsidRPr="00302F60">
              <w:rPr>
                <w:rFonts w:asciiTheme="majorHAnsi" w:eastAsia="Avenir" w:hAnsiTheme="majorHAnsi" w:cstheme="majorHAnsi"/>
                <w:sz w:val="21"/>
                <w:szCs w:val="21"/>
              </w:rPr>
              <w:t xml:space="preserve"> im </w:t>
            </w:r>
            <w:proofErr w:type="spellStart"/>
            <w:r w:rsidRPr="00302F60">
              <w:rPr>
                <w:rFonts w:asciiTheme="majorHAnsi" w:eastAsia="Avenir" w:hAnsiTheme="majorHAnsi" w:cstheme="majorHAnsi"/>
                <w:sz w:val="21"/>
                <w:szCs w:val="21"/>
              </w:rPr>
              <w:t>Dorfzelt</w:t>
            </w:r>
            <w:proofErr w:type="spellEnd"/>
            <w:r w:rsidRPr="00302F60">
              <w:rPr>
                <w:rFonts w:asciiTheme="majorHAnsi" w:eastAsia="Avenir" w:hAnsiTheme="majorHAnsi" w:cstheme="majorHAnsi"/>
                <w:sz w:val="21"/>
                <w:szCs w:val="21"/>
              </w:rPr>
              <w:t xml:space="preserve"> einen kleinen Altar aufbauen. </w:t>
            </w:r>
          </w:p>
          <w:p w:rsidR="003E207F" w:rsidRPr="00302F60" w:rsidRDefault="00302F60">
            <w:pPr>
              <w:widowControl w:val="0"/>
              <w:spacing w:after="200"/>
              <w:jc w:val="both"/>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„Liebe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xml:space="preserve">, jede und jeder braucht etwas, auf das er vertrauen kann, um leben zu können. Eure ausgedachten </w:t>
            </w:r>
            <w:proofErr w:type="spellStart"/>
            <w:r w:rsidRPr="00302F60">
              <w:rPr>
                <w:rFonts w:asciiTheme="majorHAnsi" w:eastAsia="Avenir" w:hAnsiTheme="majorHAnsi" w:cstheme="majorHAnsi"/>
                <w:sz w:val="21"/>
                <w:szCs w:val="21"/>
              </w:rPr>
              <w:t>Konfis</w:t>
            </w:r>
            <w:proofErr w:type="spellEnd"/>
            <w:r w:rsidRPr="00302F60">
              <w:rPr>
                <w:rFonts w:asciiTheme="majorHAnsi" w:eastAsia="Avenir" w:hAnsiTheme="majorHAnsi" w:cstheme="majorHAnsi"/>
                <w:sz w:val="21"/>
                <w:szCs w:val="21"/>
              </w:rPr>
              <w:t xml:space="preserve"> vertrauen z.B. darauf, dass N.N. (</w:t>
            </w:r>
            <w:r w:rsidRPr="00302F60">
              <w:rPr>
                <w:rFonts w:asciiTheme="majorHAnsi" w:eastAsia="Avenir" w:hAnsiTheme="majorHAnsi" w:cstheme="majorHAnsi"/>
                <w:i/>
                <w:sz w:val="21"/>
                <w:szCs w:val="21"/>
              </w:rPr>
              <w:t xml:space="preserve">Hier etwas einfügen, was sich aus den </w:t>
            </w:r>
            <w:proofErr w:type="spellStart"/>
            <w:r w:rsidRPr="00302F60">
              <w:rPr>
                <w:rFonts w:asciiTheme="majorHAnsi" w:eastAsia="Avenir" w:hAnsiTheme="majorHAnsi" w:cstheme="majorHAnsi"/>
                <w:i/>
                <w:sz w:val="21"/>
                <w:szCs w:val="21"/>
              </w:rPr>
              <w:t>Paperclips</w:t>
            </w:r>
            <w:proofErr w:type="spellEnd"/>
            <w:r w:rsidRPr="00302F60">
              <w:rPr>
                <w:rFonts w:asciiTheme="majorHAnsi" w:eastAsia="Avenir" w:hAnsiTheme="majorHAnsi" w:cstheme="majorHAnsi"/>
                <w:i/>
                <w:sz w:val="21"/>
                <w:szCs w:val="21"/>
              </w:rPr>
              <w:t xml:space="preserve"> ergibt, zum Beispiel kann ja der glückliche Zufall, die </w:t>
            </w:r>
            <w:r w:rsidRPr="00302F60">
              <w:rPr>
                <w:rFonts w:asciiTheme="majorHAnsi" w:eastAsia="Avenir" w:hAnsiTheme="majorHAnsi" w:cstheme="majorHAnsi"/>
                <w:i/>
                <w:sz w:val="21"/>
                <w:szCs w:val="21"/>
              </w:rPr>
              <w:t xml:space="preserve">Familie, Mitmenschlichkeit oder Gott dafür gesorgt haben, dass die dreißig Lebensjahre des oder der </w:t>
            </w:r>
            <w:proofErr w:type="spellStart"/>
            <w:r w:rsidRPr="00302F60">
              <w:rPr>
                <w:rFonts w:asciiTheme="majorHAnsi" w:eastAsia="Avenir" w:hAnsiTheme="majorHAnsi" w:cstheme="majorHAnsi"/>
                <w:i/>
                <w:sz w:val="21"/>
                <w:szCs w:val="21"/>
              </w:rPr>
              <w:t>Konfi</w:t>
            </w:r>
            <w:proofErr w:type="spellEnd"/>
            <w:r w:rsidRPr="00302F60">
              <w:rPr>
                <w:rFonts w:asciiTheme="majorHAnsi" w:eastAsia="Avenir" w:hAnsiTheme="majorHAnsi" w:cstheme="majorHAnsi"/>
                <w:i/>
                <w:sz w:val="21"/>
                <w:szCs w:val="21"/>
              </w:rPr>
              <w:t xml:space="preserve"> gut ausgehen</w:t>
            </w:r>
            <w:r w:rsidRPr="00302F60">
              <w:rPr>
                <w:rFonts w:asciiTheme="majorHAnsi" w:eastAsia="Avenir" w:hAnsiTheme="majorHAnsi" w:cstheme="majorHAnsi"/>
                <w:sz w:val="21"/>
                <w:szCs w:val="21"/>
              </w:rPr>
              <w:t>). Aber worauf kann man wirklich vertrauen? Was wird auf uns zukommen? Niemand weiß es, die Zukunft ist ungewiss.</w:t>
            </w:r>
          </w:p>
          <w:p w:rsidR="003E207F" w:rsidRPr="00302F60" w:rsidRDefault="00302F60">
            <w:pPr>
              <w:widowControl w:val="0"/>
              <w:spacing w:after="200"/>
              <w:jc w:val="both"/>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In der Bibel gibt es ein</w:t>
            </w:r>
            <w:r w:rsidRPr="00302F60">
              <w:rPr>
                <w:rFonts w:asciiTheme="majorHAnsi" w:eastAsia="Avenir" w:hAnsiTheme="majorHAnsi" w:cstheme="majorHAnsi"/>
                <w:sz w:val="21"/>
                <w:szCs w:val="21"/>
              </w:rPr>
              <w:t>en Psalm, der diese Ungewissheit und die Hoffnung vor Gott bringt. Dieser Psalm 121 erinnert daran, dass Gott schon einmal geholfen hat. Er hat nämlich das Volk Israel aus der Gefangenschaft befreit. Und er sorgt für tägliches Essen und Trinken. Wir können</w:t>
            </w:r>
            <w:r w:rsidRPr="00302F60">
              <w:rPr>
                <w:rFonts w:asciiTheme="majorHAnsi" w:eastAsia="Avenir" w:hAnsiTheme="majorHAnsi" w:cstheme="majorHAnsi"/>
                <w:sz w:val="21"/>
                <w:szCs w:val="21"/>
              </w:rPr>
              <w:t xml:space="preserve"> mit diesem Psalm auch unsere Ängste und Hoffnungen vor Gott bringen.</w:t>
            </w:r>
          </w:p>
          <w:p w:rsidR="003E207F" w:rsidRPr="00302F60" w:rsidRDefault="00302F60">
            <w:pPr>
              <w:widowControl w:val="0"/>
              <w:spacing w:after="200"/>
              <w:jc w:val="both"/>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Wir machen das jetzt so: Ihr bringt jede und jeder eine Ereigniskarte zum Altar, nehmt ein Teelicht, zündet es an und stellt es daneben. Dann geht ihr zurück und holt eine neue Ereignisk</w:t>
            </w:r>
            <w:r w:rsidRPr="00302F60">
              <w:rPr>
                <w:rFonts w:asciiTheme="majorHAnsi" w:eastAsia="Avenir" w:hAnsiTheme="majorHAnsi" w:cstheme="majorHAnsi"/>
                <w:sz w:val="21"/>
                <w:szCs w:val="21"/>
              </w:rPr>
              <w:t>arte. Während dieser Prozession lese ich Psalm 121 vor, so lange bis alle Ereigniskarten auf dem Altar liegen. Dann stellen wir uns im Halbkreis um den Altar.“</w:t>
            </w:r>
          </w:p>
          <w:p w:rsidR="003E207F" w:rsidRPr="00302F60" w:rsidRDefault="00302F60">
            <w:pPr>
              <w:tabs>
                <w:tab w:val="left" w:pos="3522"/>
              </w:tabs>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r w:rsidRPr="00302F60">
              <w:rPr>
                <w:rFonts w:asciiTheme="majorHAnsi" w:eastAsia="Avenir" w:hAnsiTheme="majorHAnsi" w:cstheme="majorHAnsi"/>
                <w:sz w:val="21"/>
                <w:szCs w:val="21"/>
              </w:rPr>
              <w:t>Danach Abschluss mit Vaterunser und Segen.</w:t>
            </w:r>
          </w:p>
        </w:tc>
        <w:tc>
          <w:tcPr>
            <w:tcW w:w="3060" w:type="dxa"/>
          </w:tcPr>
          <w:p w:rsidR="003E207F" w:rsidRPr="00302F60" w:rsidRDefault="003E207F">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sz w:val="21"/>
                <w:szCs w:val="21"/>
              </w:rPr>
            </w:pPr>
          </w:p>
        </w:tc>
        <w:tc>
          <w:tcPr>
            <w:tcW w:w="2580" w:type="dxa"/>
          </w:tcPr>
          <w:p w:rsidR="003E207F" w:rsidRPr="00302F60" w:rsidRDefault="00302F60">
            <w:pPr>
              <w:cnfStyle w:val="000000000000" w:firstRow="0" w:lastRow="0" w:firstColumn="0" w:lastColumn="0" w:oddVBand="0" w:evenVBand="0" w:oddHBand="0" w:evenHBand="0" w:firstRowFirstColumn="0" w:firstRowLastColumn="0" w:lastRowFirstColumn="0" w:lastRowLastColumn="0"/>
              <w:rPr>
                <w:rFonts w:asciiTheme="majorHAnsi" w:eastAsia="Avenir" w:hAnsiTheme="majorHAnsi" w:cstheme="majorHAnsi"/>
                <w:color w:val="FF9900"/>
                <w:sz w:val="21"/>
                <w:szCs w:val="21"/>
              </w:rPr>
            </w:pPr>
            <w:r w:rsidRPr="00302F60">
              <w:rPr>
                <w:rFonts w:asciiTheme="majorHAnsi" w:eastAsia="Avenir" w:hAnsiTheme="majorHAnsi" w:cstheme="majorHAnsi"/>
                <w:sz w:val="21"/>
                <w:szCs w:val="21"/>
              </w:rPr>
              <w:t xml:space="preserve">Tisch, </w:t>
            </w:r>
            <w:r w:rsidRPr="00302F60">
              <w:rPr>
                <w:rFonts w:asciiTheme="majorHAnsi" w:eastAsia="Avenir" w:hAnsiTheme="majorHAnsi" w:cstheme="majorHAnsi"/>
                <w:color w:val="FF9900"/>
                <w:sz w:val="21"/>
                <w:szCs w:val="21"/>
              </w:rPr>
              <w:t>Altartuch, Kerzen, Bibel, Teelichter</w:t>
            </w:r>
          </w:p>
        </w:tc>
      </w:tr>
    </w:tbl>
    <w:p w:rsidR="003E207F" w:rsidRPr="00302F60" w:rsidRDefault="003E207F">
      <w:pPr>
        <w:rPr>
          <w:rFonts w:asciiTheme="majorHAnsi" w:eastAsia="Avenir" w:hAnsiTheme="majorHAnsi" w:cstheme="majorHAnsi"/>
          <w:sz w:val="21"/>
          <w:szCs w:val="21"/>
        </w:rPr>
      </w:pPr>
    </w:p>
    <w:p w:rsidR="00302F60" w:rsidRPr="00302F60" w:rsidRDefault="00302F60">
      <w:pPr>
        <w:rPr>
          <w:rFonts w:asciiTheme="majorHAnsi" w:eastAsia="Avenir" w:hAnsiTheme="majorHAnsi" w:cstheme="majorHAnsi"/>
          <w:sz w:val="21"/>
          <w:szCs w:val="21"/>
        </w:rPr>
      </w:pPr>
    </w:p>
    <w:p w:rsidR="00302F60" w:rsidRPr="00302F60" w:rsidRDefault="00302F60">
      <w:pPr>
        <w:rPr>
          <w:rFonts w:asciiTheme="majorHAnsi" w:eastAsia="Avenir" w:hAnsiTheme="majorHAnsi" w:cstheme="majorHAnsi"/>
          <w:sz w:val="21"/>
          <w:szCs w:val="21"/>
        </w:rPr>
      </w:pPr>
    </w:p>
    <w:p w:rsidR="00302F60" w:rsidRDefault="00302F60">
      <w:pPr>
        <w:rPr>
          <w:rFonts w:asciiTheme="majorHAnsi" w:eastAsia="Avenir" w:hAnsiTheme="majorHAnsi" w:cstheme="majorHAnsi"/>
          <w:sz w:val="21"/>
          <w:szCs w:val="21"/>
        </w:rPr>
        <w:sectPr w:rsidR="00302F60" w:rsidSect="00302F60">
          <w:pgSz w:w="16840" w:h="11900" w:orient="landscape"/>
          <w:pgMar w:top="1417" w:right="1417" w:bottom="1134" w:left="1417" w:header="708" w:footer="708" w:gutter="0"/>
          <w:cols w:space="720"/>
          <w:titlePg/>
        </w:sectPr>
      </w:pPr>
    </w:p>
    <w:p w:rsidR="003E207F" w:rsidRPr="00302F60" w:rsidRDefault="00302F60">
      <w:pPr>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Ihr bringt bitte zu den </w:t>
      </w:r>
      <w:proofErr w:type="spellStart"/>
      <w:r w:rsidRPr="00302F60">
        <w:rPr>
          <w:rFonts w:asciiTheme="majorHAnsi" w:eastAsia="Avenir" w:hAnsiTheme="majorHAnsi" w:cstheme="majorHAnsi"/>
          <w:sz w:val="21"/>
          <w:szCs w:val="21"/>
        </w:rPr>
        <w:t>KonfiCamps</w:t>
      </w:r>
      <w:proofErr w:type="spellEnd"/>
      <w:r w:rsidRPr="00302F60">
        <w:rPr>
          <w:rFonts w:asciiTheme="majorHAnsi" w:eastAsia="Avenir" w:hAnsiTheme="majorHAnsi" w:cstheme="majorHAnsi"/>
          <w:sz w:val="21"/>
          <w:szCs w:val="21"/>
        </w:rPr>
        <w:t xml:space="preserve"> für alle Vormittagseinheiten mit:</w:t>
      </w:r>
    </w:p>
    <w:p w:rsidR="003E207F" w:rsidRPr="00302F60" w:rsidRDefault="003E207F">
      <w:pPr>
        <w:rPr>
          <w:rFonts w:asciiTheme="majorHAnsi" w:eastAsia="Avenir" w:hAnsiTheme="majorHAnsi" w:cstheme="majorHAnsi"/>
          <w:sz w:val="21"/>
          <w:szCs w:val="21"/>
        </w:rPr>
      </w:pPr>
    </w:p>
    <w:p w:rsidR="003E207F" w:rsidRPr="00302F60" w:rsidRDefault="00302F60">
      <w:pPr>
        <w:numPr>
          <w:ilvl w:val="0"/>
          <w:numId w:val="1"/>
        </w:numPr>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Einmal “DM1 Personen mit Erwartungen” ausgedruckt pro </w:t>
      </w:r>
      <w:proofErr w:type="spellStart"/>
      <w:r w:rsidRPr="00302F60">
        <w:rPr>
          <w:rFonts w:asciiTheme="majorHAnsi" w:eastAsia="Avenir" w:hAnsiTheme="majorHAnsi" w:cstheme="majorHAnsi"/>
          <w:sz w:val="21"/>
          <w:szCs w:val="21"/>
        </w:rPr>
        <w:t>Konfigruppe</w:t>
      </w:r>
      <w:proofErr w:type="spellEnd"/>
      <w:r w:rsidRPr="00302F60">
        <w:rPr>
          <w:rFonts w:asciiTheme="majorHAnsi" w:eastAsia="Avenir" w:hAnsiTheme="majorHAnsi" w:cstheme="majorHAnsi"/>
          <w:sz w:val="21"/>
          <w:szCs w:val="21"/>
        </w:rPr>
        <w:t xml:space="preserve"> (Vorlage in der Cloud)</w:t>
      </w:r>
    </w:p>
    <w:p w:rsidR="003E207F" w:rsidRPr="00302F60" w:rsidRDefault="00302F60">
      <w:pPr>
        <w:numPr>
          <w:ilvl w:val="0"/>
          <w:numId w:val="1"/>
        </w:numPr>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100 Moderationskarten pro 10 </w:t>
      </w:r>
      <w:proofErr w:type="spellStart"/>
      <w:r w:rsidRPr="00302F60">
        <w:rPr>
          <w:rFonts w:asciiTheme="majorHAnsi" w:eastAsia="Avenir" w:hAnsiTheme="majorHAnsi" w:cstheme="majorHAnsi"/>
          <w:sz w:val="21"/>
          <w:szCs w:val="21"/>
        </w:rPr>
        <w:t>Konfis</w:t>
      </w:r>
      <w:proofErr w:type="spellEnd"/>
    </w:p>
    <w:p w:rsidR="003E207F" w:rsidRPr="00302F60" w:rsidRDefault="00302F60">
      <w:pPr>
        <w:numPr>
          <w:ilvl w:val="0"/>
          <w:numId w:val="1"/>
        </w:numPr>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10 </w:t>
      </w:r>
      <w:proofErr w:type="spellStart"/>
      <w:r w:rsidRPr="00302F60">
        <w:rPr>
          <w:rFonts w:asciiTheme="majorHAnsi" w:eastAsia="Avenir" w:hAnsiTheme="majorHAnsi" w:cstheme="majorHAnsi"/>
          <w:sz w:val="21"/>
          <w:szCs w:val="21"/>
        </w:rPr>
        <w:t>Flipchartmarker</w:t>
      </w:r>
      <w:proofErr w:type="spellEnd"/>
      <w:r w:rsidRPr="00302F60">
        <w:rPr>
          <w:rFonts w:asciiTheme="majorHAnsi" w:eastAsia="Avenir" w:hAnsiTheme="majorHAnsi" w:cstheme="majorHAnsi"/>
          <w:sz w:val="21"/>
          <w:szCs w:val="21"/>
        </w:rPr>
        <w:t xml:space="preserve"> (bunt) pro 10 </w:t>
      </w:r>
      <w:proofErr w:type="spellStart"/>
      <w:r w:rsidRPr="00302F60">
        <w:rPr>
          <w:rFonts w:asciiTheme="majorHAnsi" w:eastAsia="Avenir" w:hAnsiTheme="majorHAnsi" w:cstheme="majorHAnsi"/>
          <w:sz w:val="21"/>
          <w:szCs w:val="21"/>
        </w:rPr>
        <w:t>Konfis</w:t>
      </w:r>
      <w:proofErr w:type="spellEnd"/>
    </w:p>
    <w:p w:rsidR="003E207F" w:rsidRPr="00302F60" w:rsidRDefault="00302F60">
      <w:pPr>
        <w:numPr>
          <w:ilvl w:val="0"/>
          <w:numId w:val="1"/>
        </w:numPr>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2 Scheren pro 10 </w:t>
      </w:r>
      <w:proofErr w:type="spellStart"/>
      <w:r w:rsidRPr="00302F60">
        <w:rPr>
          <w:rFonts w:asciiTheme="majorHAnsi" w:eastAsia="Avenir" w:hAnsiTheme="majorHAnsi" w:cstheme="majorHAnsi"/>
          <w:sz w:val="21"/>
          <w:szCs w:val="21"/>
        </w:rPr>
        <w:t>Konf</w:t>
      </w:r>
      <w:r w:rsidRPr="00302F60">
        <w:rPr>
          <w:rFonts w:asciiTheme="majorHAnsi" w:eastAsia="Avenir" w:hAnsiTheme="majorHAnsi" w:cstheme="majorHAnsi"/>
          <w:sz w:val="21"/>
          <w:szCs w:val="21"/>
        </w:rPr>
        <w:t>is</w:t>
      </w:r>
      <w:proofErr w:type="spellEnd"/>
    </w:p>
    <w:p w:rsidR="003E207F" w:rsidRPr="00302F60" w:rsidRDefault="00302F60">
      <w:pPr>
        <w:numPr>
          <w:ilvl w:val="0"/>
          <w:numId w:val="1"/>
        </w:numPr>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Ihr sorgt dafür, dass mindestens 1 </w:t>
      </w:r>
      <w:proofErr w:type="spellStart"/>
      <w:r w:rsidRPr="00302F60">
        <w:rPr>
          <w:rFonts w:asciiTheme="majorHAnsi" w:eastAsia="Avenir" w:hAnsiTheme="majorHAnsi" w:cstheme="majorHAnsi"/>
          <w:sz w:val="21"/>
          <w:szCs w:val="21"/>
        </w:rPr>
        <w:t>Konfi</w:t>
      </w:r>
      <w:proofErr w:type="spellEnd"/>
      <w:r w:rsidRPr="00302F60">
        <w:rPr>
          <w:rFonts w:asciiTheme="majorHAnsi" w:eastAsia="Avenir" w:hAnsiTheme="majorHAnsi" w:cstheme="majorHAnsi"/>
          <w:sz w:val="21"/>
          <w:szCs w:val="21"/>
        </w:rPr>
        <w:t xml:space="preserve"> von 5 die App “what3words” auf dem Handy hat.</w:t>
      </w:r>
    </w:p>
    <w:p w:rsidR="003E207F" w:rsidRPr="00302F60" w:rsidRDefault="00302F60">
      <w:pPr>
        <w:numPr>
          <w:ilvl w:val="0"/>
          <w:numId w:val="1"/>
        </w:numPr>
        <w:rPr>
          <w:rFonts w:asciiTheme="majorHAnsi" w:eastAsia="Avenir" w:hAnsiTheme="majorHAnsi" w:cstheme="majorHAnsi"/>
          <w:sz w:val="21"/>
          <w:szCs w:val="21"/>
        </w:rPr>
      </w:pPr>
      <w:r w:rsidRPr="00302F60">
        <w:rPr>
          <w:rFonts w:asciiTheme="majorHAnsi" w:eastAsia="Avenir" w:hAnsiTheme="majorHAnsi" w:cstheme="majorHAnsi"/>
          <w:sz w:val="21"/>
          <w:szCs w:val="21"/>
        </w:rPr>
        <w:t>1 evangelisches Gesangbuch pro Gruppe</w:t>
      </w:r>
    </w:p>
    <w:p w:rsidR="003E207F" w:rsidRPr="00302F60" w:rsidRDefault="00302F60">
      <w:pPr>
        <w:numPr>
          <w:ilvl w:val="0"/>
          <w:numId w:val="1"/>
        </w:numPr>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Einmal FM1 </w:t>
      </w:r>
      <w:proofErr w:type="spellStart"/>
      <w:r w:rsidRPr="00302F60">
        <w:rPr>
          <w:rFonts w:asciiTheme="majorHAnsi" w:eastAsia="Avenir" w:hAnsiTheme="majorHAnsi" w:cstheme="majorHAnsi"/>
          <w:sz w:val="21"/>
          <w:szCs w:val="21"/>
        </w:rPr>
        <w:t>Workshoptitel</w:t>
      </w:r>
      <w:proofErr w:type="spellEnd"/>
      <w:r w:rsidRPr="00302F60">
        <w:rPr>
          <w:rFonts w:asciiTheme="majorHAnsi" w:eastAsia="Avenir" w:hAnsiTheme="majorHAnsi" w:cstheme="majorHAnsi"/>
          <w:sz w:val="21"/>
          <w:szCs w:val="21"/>
        </w:rPr>
        <w:t xml:space="preserve"> ausgedruckt (Vorlage in der Cloud)</w:t>
      </w:r>
    </w:p>
    <w:p w:rsidR="003E207F" w:rsidRPr="00302F60" w:rsidRDefault="00302F60">
      <w:pPr>
        <w:numPr>
          <w:ilvl w:val="0"/>
          <w:numId w:val="1"/>
        </w:numPr>
        <w:rPr>
          <w:rFonts w:asciiTheme="majorHAnsi" w:eastAsia="Avenir" w:hAnsiTheme="majorHAnsi" w:cstheme="majorHAnsi"/>
          <w:sz w:val="21"/>
          <w:szCs w:val="21"/>
        </w:rPr>
      </w:pPr>
      <w:r w:rsidRPr="00302F60">
        <w:rPr>
          <w:rFonts w:asciiTheme="majorHAnsi" w:eastAsia="Avenir" w:hAnsiTheme="majorHAnsi" w:cstheme="majorHAnsi"/>
          <w:sz w:val="21"/>
          <w:szCs w:val="21"/>
        </w:rPr>
        <w:t>Einmal FM2 Schwedisches Waldmärchen ausgedruckt (Vorlage in der Clou</w:t>
      </w:r>
      <w:r w:rsidRPr="00302F60">
        <w:rPr>
          <w:rFonts w:asciiTheme="majorHAnsi" w:eastAsia="Avenir" w:hAnsiTheme="majorHAnsi" w:cstheme="majorHAnsi"/>
          <w:sz w:val="21"/>
          <w:szCs w:val="21"/>
        </w:rPr>
        <w:t>d)</w:t>
      </w:r>
    </w:p>
    <w:p w:rsidR="003E207F" w:rsidRPr="00302F60" w:rsidRDefault="00302F60">
      <w:pPr>
        <w:numPr>
          <w:ilvl w:val="0"/>
          <w:numId w:val="1"/>
        </w:numPr>
        <w:rPr>
          <w:rFonts w:asciiTheme="majorHAnsi" w:eastAsia="Avenir" w:hAnsiTheme="majorHAnsi" w:cstheme="majorHAnsi"/>
          <w:sz w:val="21"/>
          <w:szCs w:val="21"/>
        </w:rPr>
      </w:pPr>
      <w:r w:rsidRPr="00302F60">
        <w:rPr>
          <w:rFonts w:asciiTheme="majorHAnsi" w:eastAsia="Avenir" w:hAnsiTheme="majorHAnsi" w:cstheme="majorHAnsi"/>
          <w:sz w:val="21"/>
          <w:szCs w:val="21"/>
        </w:rPr>
        <w:t>Einmal FM3 Tierphilosophie ausgedruckt (Vorlage in der Cloud)</w:t>
      </w:r>
    </w:p>
    <w:p w:rsidR="003E207F" w:rsidRPr="00302F60" w:rsidRDefault="00302F60">
      <w:pPr>
        <w:numPr>
          <w:ilvl w:val="0"/>
          <w:numId w:val="1"/>
        </w:numPr>
        <w:rPr>
          <w:rFonts w:asciiTheme="majorHAnsi" w:eastAsia="Avenir" w:hAnsiTheme="majorHAnsi" w:cstheme="majorHAnsi"/>
          <w:sz w:val="21"/>
          <w:szCs w:val="21"/>
        </w:rPr>
      </w:pPr>
      <w:r w:rsidRPr="00302F60">
        <w:rPr>
          <w:rFonts w:asciiTheme="majorHAnsi" w:eastAsia="Avenir" w:hAnsiTheme="majorHAnsi" w:cstheme="majorHAnsi"/>
          <w:sz w:val="21"/>
          <w:szCs w:val="21"/>
        </w:rPr>
        <w:t>Einmal FM4 Fragen - ausgedruckte und ausgeschnittene Fragekärtchen (Vorlage in der Cloud)</w:t>
      </w:r>
    </w:p>
    <w:p w:rsidR="003E207F" w:rsidRPr="00302F60" w:rsidRDefault="00302F60">
      <w:pPr>
        <w:numPr>
          <w:ilvl w:val="0"/>
          <w:numId w:val="1"/>
        </w:numPr>
        <w:rPr>
          <w:rFonts w:asciiTheme="majorHAnsi" w:eastAsia="Avenir" w:hAnsiTheme="majorHAnsi" w:cstheme="majorHAnsi"/>
          <w:sz w:val="21"/>
          <w:szCs w:val="21"/>
        </w:rPr>
      </w:pPr>
      <w:r w:rsidRPr="00302F60">
        <w:rPr>
          <w:rFonts w:asciiTheme="majorHAnsi" w:eastAsia="Avenir" w:hAnsiTheme="majorHAnsi" w:cstheme="majorHAnsi"/>
          <w:sz w:val="21"/>
          <w:szCs w:val="21"/>
        </w:rPr>
        <w:t>ein Set Bildkarten</w:t>
      </w:r>
    </w:p>
    <w:p w:rsidR="003E207F" w:rsidRPr="00302F60" w:rsidRDefault="00302F60">
      <w:pPr>
        <w:numPr>
          <w:ilvl w:val="0"/>
          <w:numId w:val="1"/>
        </w:numPr>
        <w:rPr>
          <w:rFonts w:asciiTheme="majorHAnsi" w:eastAsia="Avenir" w:hAnsiTheme="majorHAnsi" w:cstheme="majorHAnsi"/>
          <w:sz w:val="21"/>
          <w:szCs w:val="21"/>
        </w:rPr>
      </w:pPr>
      <w:r w:rsidRPr="00302F60">
        <w:rPr>
          <w:rFonts w:asciiTheme="majorHAnsi" w:eastAsia="Avenir" w:hAnsiTheme="majorHAnsi" w:cstheme="majorHAnsi"/>
          <w:sz w:val="21"/>
          <w:szCs w:val="21"/>
        </w:rPr>
        <w:t>Notizblock und Stift für den Workshop “Was ist dir wirklich wichtig?”</w:t>
      </w:r>
    </w:p>
    <w:p w:rsidR="003E207F" w:rsidRPr="00302F60" w:rsidRDefault="00302F60">
      <w:pPr>
        <w:numPr>
          <w:ilvl w:val="0"/>
          <w:numId w:val="1"/>
        </w:numPr>
        <w:rPr>
          <w:rFonts w:asciiTheme="majorHAnsi" w:eastAsia="Avenir" w:hAnsiTheme="majorHAnsi" w:cstheme="majorHAnsi"/>
          <w:sz w:val="21"/>
          <w:szCs w:val="21"/>
        </w:rPr>
      </w:pPr>
      <w:r w:rsidRPr="00302F60">
        <w:rPr>
          <w:rFonts w:asciiTheme="majorHAnsi" w:eastAsia="Avenir" w:hAnsiTheme="majorHAnsi" w:cstheme="majorHAnsi"/>
          <w:sz w:val="21"/>
          <w:szCs w:val="21"/>
        </w:rPr>
        <w:t>Flipchart od</w:t>
      </w:r>
      <w:r w:rsidRPr="00302F60">
        <w:rPr>
          <w:rFonts w:asciiTheme="majorHAnsi" w:eastAsia="Avenir" w:hAnsiTheme="majorHAnsi" w:cstheme="majorHAnsi"/>
          <w:sz w:val="21"/>
          <w:szCs w:val="21"/>
        </w:rPr>
        <w:t>er Plakat plus Kreppband zum Aufhängen</w:t>
      </w:r>
    </w:p>
    <w:p w:rsidR="003E207F" w:rsidRPr="00302F60" w:rsidRDefault="00302F60">
      <w:pPr>
        <w:numPr>
          <w:ilvl w:val="0"/>
          <w:numId w:val="1"/>
        </w:numPr>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Signalgeber: </w:t>
      </w:r>
      <w:proofErr w:type="spellStart"/>
      <w:r w:rsidRPr="00302F60">
        <w:rPr>
          <w:rFonts w:asciiTheme="majorHAnsi" w:eastAsia="Avenir" w:hAnsiTheme="majorHAnsi" w:cstheme="majorHAnsi"/>
          <w:sz w:val="21"/>
          <w:szCs w:val="21"/>
        </w:rPr>
        <w:t>Buzzer</w:t>
      </w:r>
      <w:proofErr w:type="spellEnd"/>
      <w:r w:rsidRPr="00302F60">
        <w:rPr>
          <w:rFonts w:asciiTheme="majorHAnsi" w:eastAsia="Avenir" w:hAnsiTheme="majorHAnsi" w:cstheme="majorHAnsi"/>
          <w:sz w:val="21"/>
          <w:szCs w:val="21"/>
        </w:rPr>
        <w:t>, Glocke, o.ä.</w:t>
      </w:r>
    </w:p>
    <w:p w:rsidR="00302F60" w:rsidRDefault="00302F60" w:rsidP="00DE09A3">
      <w:pPr>
        <w:numPr>
          <w:ilvl w:val="0"/>
          <w:numId w:val="1"/>
        </w:numPr>
        <w:rPr>
          <w:rFonts w:asciiTheme="majorHAnsi" w:eastAsia="Avenir" w:hAnsiTheme="majorHAnsi" w:cstheme="majorHAnsi"/>
          <w:sz w:val="21"/>
          <w:szCs w:val="21"/>
        </w:rPr>
      </w:pPr>
      <w:r w:rsidRPr="00302F60">
        <w:rPr>
          <w:rFonts w:asciiTheme="majorHAnsi" w:eastAsia="Avenir" w:hAnsiTheme="majorHAnsi" w:cstheme="majorHAnsi"/>
          <w:sz w:val="21"/>
          <w:szCs w:val="21"/>
        </w:rPr>
        <w:t xml:space="preserve">1 Luftballon pro </w:t>
      </w:r>
      <w:proofErr w:type="spellStart"/>
      <w:r w:rsidRPr="00302F60">
        <w:rPr>
          <w:rFonts w:asciiTheme="majorHAnsi" w:eastAsia="Avenir" w:hAnsiTheme="majorHAnsi" w:cstheme="majorHAnsi"/>
          <w:sz w:val="21"/>
          <w:szCs w:val="21"/>
        </w:rPr>
        <w:t>Konfi</w:t>
      </w:r>
      <w:proofErr w:type="spellEnd"/>
      <w:r w:rsidRPr="00302F60">
        <w:rPr>
          <w:rFonts w:asciiTheme="majorHAnsi" w:eastAsia="Avenir" w:hAnsiTheme="majorHAnsi" w:cstheme="majorHAnsi"/>
          <w:sz w:val="21"/>
          <w:szCs w:val="21"/>
        </w:rPr>
        <w:t xml:space="preserve"> und Stifte zur Beschriftung von Luftballons</w:t>
      </w:r>
    </w:p>
    <w:p w:rsidR="003E207F" w:rsidRPr="00302F60" w:rsidRDefault="00302F60" w:rsidP="00DE09A3">
      <w:pPr>
        <w:numPr>
          <w:ilvl w:val="0"/>
          <w:numId w:val="1"/>
        </w:numPr>
        <w:rPr>
          <w:rFonts w:asciiTheme="majorHAnsi" w:eastAsia="Avenir" w:hAnsiTheme="majorHAnsi" w:cstheme="majorHAnsi"/>
          <w:sz w:val="21"/>
          <w:szCs w:val="21"/>
        </w:rPr>
      </w:pPr>
      <w:r w:rsidRPr="00302F60">
        <w:rPr>
          <w:rFonts w:asciiTheme="majorHAnsi" w:eastAsia="Avenir" w:hAnsiTheme="majorHAnsi" w:cstheme="majorHAnsi"/>
          <w:sz w:val="21"/>
          <w:szCs w:val="21"/>
        </w:rPr>
        <w:t>Altartuch, Kerzen, Bibel, Teelichter für den Altar am Samstag</w:t>
      </w:r>
    </w:p>
    <w:sectPr w:rsidR="003E207F" w:rsidRPr="00302F60" w:rsidSect="00302F60">
      <w:pgSz w:w="16840" w:h="11900" w:orient="landscape"/>
      <w:pgMar w:top="1417" w:right="1417" w:bottom="1134"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02F60">
      <w:r>
        <w:separator/>
      </w:r>
    </w:p>
  </w:endnote>
  <w:endnote w:type="continuationSeparator" w:id="0">
    <w:p w:rsidR="00000000" w:rsidRDefault="0030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Times New Roman"/>
    <w:charset w:val="00"/>
    <w:family w:val="auto"/>
    <w:pitch w:val="default"/>
  </w:font>
  <w:font w:name="Card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07F" w:rsidRDefault="00302F60" w:rsidP="00302F60">
    <w:pPr>
      <w:tabs>
        <w:tab w:val="left" w:pos="980"/>
        <w:tab w:val="right" w:pos="14006"/>
      </w:tabs>
    </w:pPr>
    <w:r>
      <w:tab/>
    </w:r>
    <w:proofErr w:type="spellStart"/>
    <w:r>
      <w:t>KonfiCamps</w:t>
    </w:r>
    <w:proofErr w:type="spellEnd"/>
    <w:r>
      <w:t xml:space="preserve"> Wittenberg – Vormittagseinheiten 2023 </w:t>
    </w:r>
    <w:r>
      <w:tab/>
    </w:r>
    <w:r>
      <w:fldChar w:fldCharType="begin"/>
    </w:r>
    <w:r>
      <w:instrText>PAGE</w:instrText>
    </w:r>
    <w:r>
      <w:fldChar w:fldCharType="separate"/>
    </w:r>
    <w:r>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F60" w:rsidRDefault="00302F60">
    <w:pPr>
      <w:pStyle w:val="Fuzeile"/>
    </w:pPr>
    <w:r>
      <w:tab/>
    </w:r>
    <w:r>
      <w:tab/>
    </w:r>
    <w:r>
      <w:tab/>
    </w:r>
    <w:r>
      <w:tab/>
    </w:r>
    <w:r>
      <w:tab/>
    </w:r>
    <w:r>
      <w:tab/>
    </w:r>
    <w:r>
      <w:tab/>
    </w:r>
    <w:r>
      <w:tab/>
    </w:r>
    <w:r>
      <w:tab/>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02F60">
      <w:r>
        <w:separator/>
      </w:r>
    </w:p>
  </w:footnote>
  <w:footnote w:type="continuationSeparator" w:id="0">
    <w:p w:rsidR="00000000" w:rsidRDefault="00302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9FE"/>
    <w:multiLevelType w:val="multilevel"/>
    <w:tmpl w:val="F2286C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CA6CB9"/>
    <w:multiLevelType w:val="multilevel"/>
    <w:tmpl w:val="6D584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962CFB"/>
    <w:multiLevelType w:val="multilevel"/>
    <w:tmpl w:val="9336F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0F54B6"/>
    <w:multiLevelType w:val="multilevel"/>
    <w:tmpl w:val="279E6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1E1BE7"/>
    <w:multiLevelType w:val="multilevel"/>
    <w:tmpl w:val="41AA8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175BBD"/>
    <w:multiLevelType w:val="multilevel"/>
    <w:tmpl w:val="693A3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73B1F3F"/>
    <w:multiLevelType w:val="multilevel"/>
    <w:tmpl w:val="D8D609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8905958"/>
    <w:multiLevelType w:val="multilevel"/>
    <w:tmpl w:val="AF50F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F15CF9"/>
    <w:multiLevelType w:val="multilevel"/>
    <w:tmpl w:val="223EE8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2032B51"/>
    <w:multiLevelType w:val="multilevel"/>
    <w:tmpl w:val="1E783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6"/>
  </w:num>
  <w:num w:numId="3">
    <w:abstractNumId w:val="0"/>
  </w:num>
  <w:num w:numId="4">
    <w:abstractNumId w:val="2"/>
  </w:num>
  <w:num w:numId="5">
    <w:abstractNumId w:val="7"/>
  </w:num>
  <w:num w:numId="6">
    <w:abstractNumId w:val="8"/>
  </w:num>
  <w:num w:numId="7">
    <w:abstractNumId w:val="4"/>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7F"/>
    <w:rsid w:val="00302F60"/>
    <w:rsid w:val="003E2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0F6DB2"/>
  <w15:docId w15:val="{CBB7D4B6-262C-46F5-BE93-C684616F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22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D22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table" w:styleId="Tabellenraster">
    <w:name w:val="Table Grid"/>
    <w:basedOn w:val="NormaleTabelle"/>
    <w:uiPriority w:val="39"/>
    <w:rsid w:val="00DD2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DD22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erschrift1Zchn">
    <w:name w:val="Überschrift 1 Zchn"/>
    <w:basedOn w:val="Absatz-Standardschriftart"/>
    <w:link w:val="berschrift1"/>
    <w:uiPriority w:val="9"/>
    <w:rsid w:val="00DD227A"/>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DD227A"/>
    <w:rPr>
      <w:rFonts w:asciiTheme="majorHAnsi" w:eastAsiaTheme="majorEastAsia" w:hAnsiTheme="majorHAnsi" w:cstheme="majorBidi"/>
      <w:color w:val="2F5496" w:themeColor="accent1" w:themeShade="BF"/>
      <w:sz w:val="26"/>
      <w:szCs w:val="26"/>
    </w:rPr>
  </w:style>
  <w:style w:type="paragraph" w:styleId="StandardWeb">
    <w:name w:val="Normal (Web)"/>
    <w:basedOn w:val="Standard"/>
    <w:uiPriority w:val="99"/>
    <w:unhideWhenUsed/>
    <w:rsid w:val="0047765B"/>
    <w:pPr>
      <w:spacing w:before="100" w:beforeAutospacing="1" w:after="100" w:afterAutospacing="1"/>
    </w:pPr>
    <w:rPr>
      <w:rFonts w:ascii="Times New Roman" w:eastAsia="Times New Roman" w:hAnsi="Times New Roman" w:cs="Times New Roman"/>
    </w:rPr>
  </w:style>
  <w:style w:type="paragraph" w:styleId="Listenabsatz">
    <w:name w:val="List Paragraph"/>
    <w:basedOn w:val="Standard"/>
    <w:uiPriority w:val="34"/>
    <w:qFormat/>
    <w:rsid w:val="00711F89"/>
    <w:pPr>
      <w:ind w:left="720"/>
      <w:contextualSpacing/>
    </w:pPr>
  </w:style>
  <w:style w:type="character" w:styleId="Hyperlink">
    <w:name w:val="Hyperlink"/>
    <w:basedOn w:val="Absatz-Standardschriftart"/>
    <w:uiPriority w:val="99"/>
    <w:unhideWhenUsed/>
    <w:rsid w:val="00711F89"/>
    <w:rPr>
      <w:color w:val="0563C1" w:themeColor="hyperlink"/>
      <w:u w:val="single"/>
    </w:rPr>
  </w:style>
  <w:style w:type="character" w:customStyle="1" w:styleId="UnresolvedMention">
    <w:name w:val="Unresolved Mention"/>
    <w:basedOn w:val="Absatz-Standardschriftart"/>
    <w:uiPriority w:val="99"/>
    <w:semiHidden/>
    <w:unhideWhenUsed/>
    <w:rsid w:val="00711F89"/>
    <w:rPr>
      <w:color w:val="605E5C"/>
      <w:shd w:val="clear" w:color="auto" w:fill="E1DFDD"/>
    </w:rPr>
  </w:style>
  <w:style w:type="paragraph" w:styleId="Kopfzeile">
    <w:name w:val="header"/>
    <w:basedOn w:val="Standard"/>
    <w:link w:val="KopfzeileZchn"/>
    <w:uiPriority w:val="99"/>
    <w:unhideWhenUsed/>
    <w:rsid w:val="003C39E7"/>
    <w:pPr>
      <w:tabs>
        <w:tab w:val="center" w:pos="4536"/>
        <w:tab w:val="right" w:pos="9072"/>
      </w:tabs>
    </w:pPr>
  </w:style>
  <w:style w:type="character" w:customStyle="1" w:styleId="KopfzeileZchn">
    <w:name w:val="Kopfzeile Zchn"/>
    <w:basedOn w:val="Absatz-Standardschriftart"/>
    <w:link w:val="Kopfzeile"/>
    <w:uiPriority w:val="99"/>
    <w:rsid w:val="003C39E7"/>
  </w:style>
  <w:style w:type="paragraph" w:styleId="Fuzeile">
    <w:name w:val="footer"/>
    <w:basedOn w:val="Standard"/>
    <w:link w:val="FuzeileZchn"/>
    <w:uiPriority w:val="99"/>
    <w:unhideWhenUsed/>
    <w:rsid w:val="003C39E7"/>
    <w:pPr>
      <w:tabs>
        <w:tab w:val="center" w:pos="4536"/>
        <w:tab w:val="right" w:pos="9072"/>
      </w:tabs>
    </w:pPr>
  </w:style>
  <w:style w:type="character" w:customStyle="1" w:styleId="FuzeileZchn">
    <w:name w:val="Fußzeile Zchn"/>
    <w:basedOn w:val="Absatz-Standardschriftart"/>
    <w:link w:val="Fuzeile"/>
    <w:uiPriority w:val="99"/>
    <w:rsid w:val="003C39E7"/>
  </w:style>
  <w:style w:type="character" w:customStyle="1" w:styleId="m">
    <w:name w:val="m"/>
    <w:basedOn w:val="Absatz-Standardschriftart"/>
    <w:rsid w:val="006C492F"/>
  </w:style>
  <w:style w:type="character" w:customStyle="1" w:styleId="verse">
    <w:name w:val="verse"/>
    <w:basedOn w:val="Absatz-Standardschriftart"/>
    <w:rsid w:val="006C492F"/>
  </w:style>
  <w:style w:type="character" w:customStyle="1" w:styleId="apple-converted-space">
    <w:name w:val="apple-converted-space"/>
    <w:basedOn w:val="Absatz-Standardschriftart"/>
    <w:rsid w:val="006C492F"/>
  </w:style>
  <w:style w:type="table" w:styleId="Gitternetztabelle1hellAkzent1">
    <w:name w:val="Grid Table 1 Light Accent 1"/>
    <w:basedOn w:val="NormaleTabelle"/>
    <w:uiPriority w:val="46"/>
    <w:rsid w:val="00E7398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BesuchterLink">
    <w:name w:val="FollowedHyperlink"/>
    <w:basedOn w:val="Absatz-Standardschriftart"/>
    <w:uiPriority w:val="99"/>
    <w:semiHidden/>
    <w:unhideWhenUsed/>
    <w:rsid w:val="003C15E8"/>
    <w:rPr>
      <w:color w:val="954F72" w:themeColor="followedHyperlink"/>
      <w:u w:val="single"/>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onfispruch.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chaeus.zoellner@posteo.de"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OidteVBJzfCgyQW9yJQINbsbRw==">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4231</Words>
  <Characters>26656</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
    </vt:vector>
  </TitlesOfParts>
  <Company>Ev. Wittenbergstiftung/Zentrum für Predigtkultur</Company>
  <LinksUpToDate>false</LinksUpToDate>
  <CharactersWithSpaces>30826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Weusten, Steffen</dc:creator>
  <cp:lastModifiedBy>Sabrina Zubke</cp:lastModifiedBy>
  <cp:revision>2</cp:revision>
  <dcterms:created xsi:type="dcterms:W3CDTF">2023-06-19T17:44:00Z</dcterms:created>
  <dcterms:modified xsi:type="dcterms:W3CDTF">2023-06-19T17:44:00Z</dcterms:modified>
</cp:coreProperties>
</file>